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CE3" w:rsidRPr="007B6E69" w:rsidRDefault="002B4CE3" w:rsidP="007B6E69">
      <w:pPr>
        <w:jc w:val="center"/>
        <w:rPr>
          <w:rFonts w:ascii="Times New Roman" w:hAnsi="Times New Roman" w:cs="Times New Roman"/>
          <w:b/>
          <w:sz w:val="28"/>
          <w:szCs w:val="52"/>
        </w:rPr>
      </w:pPr>
      <w:r w:rsidRPr="007B6E69">
        <w:rPr>
          <w:rFonts w:ascii="Times New Roman" w:hAnsi="Times New Roman" w:cs="Times New Roman"/>
          <w:b/>
          <w:sz w:val="28"/>
          <w:szCs w:val="52"/>
        </w:rPr>
        <w:t>Téma</w:t>
      </w:r>
      <w:r w:rsidR="007B6E69" w:rsidRPr="007B6E69">
        <w:rPr>
          <w:rFonts w:ascii="Times New Roman" w:hAnsi="Times New Roman" w:cs="Times New Roman"/>
          <w:b/>
          <w:sz w:val="28"/>
          <w:szCs w:val="52"/>
        </w:rPr>
        <w:t>:</w:t>
      </w:r>
      <w:r w:rsidRPr="007B6E69">
        <w:rPr>
          <w:rFonts w:ascii="Times New Roman" w:hAnsi="Times New Roman" w:cs="Times New Roman"/>
          <w:b/>
          <w:sz w:val="28"/>
          <w:szCs w:val="52"/>
        </w:rPr>
        <w:t xml:space="preserve"> Výroba závitov na sústruhu</w:t>
      </w:r>
    </w:p>
    <w:p w:rsidR="00E55CC1" w:rsidRPr="00E55CC1" w:rsidRDefault="004F0E7A" w:rsidP="00E55CC1">
      <w:pPr>
        <w:spacing w:line="360" w:lineRule="auto"/>
        <w:rPr>
          <w:rFonts w:ascii="Arial" w:hAnsi="Arial" w:cs="Arial"/>
          <w:b/>
        </w:rPr>
      </w:pPr>
      <w:r w:rsidRPr="000E0004">
        <w:rPr>
          <w:rFonts w:ascii="Times New Roman" w:hAnsi="Times New Roman" w:cs="Times New Roman"/>
        </w:rPr>
        <w:t xml:space="preserve"> </w:t>
      </w:r>
      <w:r w:rsidR="003C61CC" w:rsidRPr="000E0004">
        <w:rPr>
          <w:rFonts w:ascii="Times New Roman" w:hAnsi="Times New Roman" w:cs="Times New Roman"/>
        </w:rPr>
        <w:t xml:space="preserve">         </w:t>
      </w:r>
      <w:r w:rsidR="00B10329" w:rsidRPr="00E55CC1">
        <w:rPr>
          <w:rFonts w:ascii="Times New Roman" w:hAnsi="Times New Roman" w:cs="Times New Roman"/>
          <w:color w:val="000000"/>
        </w:rPr>
        <w:br/>
      </w:r>
      <w:r w:rsidR="00E55CC1" w:rsidRPr="00E55CC1">
        <w:rPr>
          <w:rFonts w:ascii="Times New Roman" w:hAnsi="Times New Roman" w:cs="Times New Roman"/>
          <w:b/>
        </w:rPr>
        <w:t xml:space="preserve">a) </w:t>
      </w:r>
      <w:r w:rsidR="00E55CC1" w:rsidRPr="00E55CC1">
        <w:rPr>
          <w:rFonts w:ascii="Arial" w:hAnsi="Arial" w:cs="Arial"/>
          <w:b/>
        </w:rPr>
        <w:t>vysvetlite princíp a postup sústruženia závitov sústružníckym nožom</w:t>
      </w:r>
      <w:r w:rsidR="00E55CC1" w:rsidRPr="00E55CC1">
        <w:rPr>
          <w:rFonts w:ascii="Arial" w:hAnsi="Arial" w:cs="Arial"/>
        </w:rPr>
        <w:t xml:space="preserve"> </w:t>
      </w:r>
    </w:p>
    <w:p w:rsidR="007A6F0E" w:rsidRDefault="000E0004" w:rsidP="007B12A2">
      <w:pPr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Sústruženie závitov sa používa</w:t>
      </w:r>
      <w:r w:rsidRPr="000E0004">
        <w:rPr>
          <w:rFonts w:ascii="Times New Roman" w:hAnsi="Times New Roman" w:cs="Times New Roman"/>
        </w:rPr>
        <w:t xml:space="preserve"> v kusovej a malosériovej výrobe</w:t>
      </w:r>
      <w:r>
        <w:rPr>
          <w:rFonts w:ascii="Times New Roman" w:hAnsi="Times New Roman" w:cs="Times New Roman"/>
        </w:rPr>
        <w:t>.</w:t>
      </w:r>
      <w:r w:rsidR="007B12A2">
        <w:rPr>
          <w:rFonts w:ascii="Times New Roman" w:hAnsi="Times New Roman" w:cs="Times New Roman"/>
        </w:rPr>
        <w:t xml:space="preserve"> Výhodou je:</w:t>
      </w:r>
      <w:r w:rsidR="007B12A2">
        <w:rPr>
          <w:rFonts w:ascii="Times New Roman" w:hAnsi="Times New Roman" w:cs="Times New Roman"/>
        </w:rPr>
        <w:br/>
        <w:t>-</w:t>
      </w:r>
      <w:r w:rsidR="007B12A2" w:rsidRPr="007B12A2">
        <w:rPr>
          <w:rFonts w:ascii="Times New Roman" w:hAnsi="Times New Roman" w:cs="Times New Roman"/>
        </w:rPr>
        <w:t>závitový nôž je jednoduchší a lacnejší ako závitník</w:t>
      </w:r>
      <w:r w:rsidR="007B12A2">
        <w:br/>
        <w:t>-</w:t>
      </w:r>
      <w:r w:rsidR="007B12A2" w:rsidRPr="007B12A2">
        <w:rPr>
          <w:rFonts w:ascii="Times New Roman" w:hAnsi="Times New Roman" w:cs="Times New Roman"/>
        </w:rPr>
        <w:t>vyrobíme aj závity veľkých rozmerov</w:t>
      </w:r>
      <w:r w:rsidR="007B12A2">
        <w:br/>
      </w:r>
      <w:r w:rsidR="007B12A2">
        <w:rPr>
          <w:rFonts w:ascii="Times New Roman" w:hAnsi="Times New Roman" w:cs="Times New Roman"/>
        </w:rPr>
        <w:t>-</w:t>
      </w:r>
      <w:r w:rsidR="007B12A2" w:rsidRPr="007B12A2">
        <w:rPr>
          <w:rFonts w:ascii="Times New Roman" w:hAnsi="Times New Roman" w:cs="Times New Roman"/>
        </w:rPr>
        <w:t>dos</w:t>
      </w:r>
      <w:r w:rsidR="007B12A2">
        <w:rPr>
          <w:rFonts w:ascii="Times New Roman" w:hAnsi="Times New Roman" w:cs="Times New Roman"/>
        </w:rPr>
        <w:t>i</w:t>
      </w:r>
      <w:r w:rsidR="007B12A2" w:rsidRPr="007B12A2">
        <w:rPr>
          <w:rFonts w:ascii="Times New Roman" w:hAnsi="Times New Roman" w:cs="Times New Roman"/>
        </w:rPr>
        <w:t>ahn</w:t>
      </w:r>
      <w:r w:rsidR="007B12A2">
        <w:rPr>
          <w:rFonts w:ascii="Times New Roman" w:hAnsi="Times New Roman" w:cs="Times New Roman"/>
        </w:rPr>
        <w:t>eme vyššiu kvalitu</w:t>
      </w:r>
      <w:r w:rsidR="007B12A2" w:rsidRPr="007B12A2">
        <w:rPr>
          <w:rFonts w:ascii="Times New Roman" w:hAnsi="Times New Roman" w:cs="Times New Roman"/>
        </w:rPr>
        <w:t xml:space="preserve"> a</w:t>
      </w:r>
      <w:r w:rsidR="007B12A2">
        <w:rPr>
          <w:rFonts w:ascii="Times New Roman" w:hAnsi="Times New Roman" w:cs="Times New Roman"/>
        </w:rPr>
        <w:t> </w:t>
      </w:r>
      <w:r w:rsidR="007B12A2" w:rsidRPr="007B12A2">
        <w:rPr>
          <w:rFonts w:ascii="Times New Roman" w:hAnsi="Times New Roman" w:cs="Times New Roman"/>
        </w:rPr>
        <w:t>presnosť</w:t>
      </w:r>
      <w:r w:rsidR="007B12A2">
        <w:rPr>
          <w:rFonts w:ascii="Times New Roman" w:hAnsi="Times New Roman" w:cs="Times New Roman"/>
        </w:rPr>
        <w:t xml:space="preserve"> </w:t>
      </w:r>
      <w:r w:rsidR="007B12A2" w:rsidRPr="007B12A2">
        <w:rPr>
          <w:rFonts w:ascii="Times New Roman" w:hAnsi="Times New Roman" w:cs="Times New Roman"/>
        </w:rPr>
        <w:t>závitu</w:t>
      </w:r>
      <w:r w:rsidR="007B12A2">
        <w:br/>
        <w:t>-</w:t>
      </w:r>
      <w:r w:rsidR="007B12A2" w:rsidRPr="007B12A2">
        <w:rPr>
          <w:rFonts w:ascii="Times New Roman" w:hAnsi="Times New Roman" w:cs="Times New Roman"/>
        </w:rPr>
        <w:t>je možné rezať aj viacchodové závity</w:t>
      </w:r>
      <w:r w:rsidR="005E0A3C">
        <w:rPr>
          <w:rFonts w:ascii="Times New Roman" w:hAnsi="Times New Roman" w:cs="Times New Roman"/>
        </w:rPr>
        <w:br/>
        <w:t>-je možné rezať aj lichobežníkové závity</w:t>
      </w:r>
      <w:r w:rsidR="007B12A2" w:rsidRPr="007B12A2">
        <w:rPr>
          <w:rFonts w:ascii="Times New Roman" w:hAnsi="Times New Roman" w:cs="Times New Roman"/>
        </w:rPr>
        <w:t xml:space="preserve"> </w:t>
      </w:r>
      <w:r w:rsidR="00552678">
        <w:br/>
        <w:t xml:space="preserve"> - n</w:t>
      </w:r>
      <w:r w:rsidRPr="000E0004">
        <w:rPr>
          <w:rFonts w:ascii="Times New Roman" w:hAnsi="Times New Roman" w:cs="Times New Roman"/>
          <w:szCs w:val="24"/>
        </w:rPr>
        <w:t>a univerzálnom hrotovom sústruhu sa režú</w:t>
      </w:r>
      <w:r>
        <w:rPr>
          <w:rFonts w:ascii="Times New Roman" w:hAnsi="Times New Roman" w:cs="Times New Roman"/>
          <w:szCs w:val="24"/>
        </w:rPr>
        <w:t xml:space="preserve"> </w:t>
      </w:r>
      <w:r w:rsidRPr="000E0004">
        <w:rPr>
          <w:rFonts w:ascii="Times New Roman" w:hAnsi="Times New Roman" w:cs="Times New Roman"/>
          <w:szCs w:val="24"/>
        </w:rPr>
        <w:t xml:space="preserve"> tvarovými závitovými nožmi všetky druhy závitov spojovacích aj vodiacich skrutiek a matíc. </w:t>
      </w:r>
      <w:r w:rsidR="00552678">
        <w:rPr>
          <w:rFonts w:ascii="Times New Roman" w:hAnsi="Times New Roman" w:cs="Times New Roman"/>
          <w:szCs w:val="24"/>
        </w:rPr>
        <w:br/>
        <w:t>- p</w:t>
      </w:r>
      <w:r w:rsidRPr="000E0004">
        <w:rPr>
          <w:rFonts w:ascii="Times New Roman" w:hAnsi="Times New Roman" w:cs="Times New Roman"/>
          <w:szCs w:val="24"/>
        </w:rPr>
        <w:t xml:space="preserve">ri rezaní závitov sa obrobok otáča reznou rýchlosťou, závitový nôž sa posúva v smere osi obrobku o jedno stúpanie na otáčku. </w:t>
      </w:r>
      <w:r w:rsidR="00552678">
        <w:rPr>
          <w:rFonts w:ascii="Times New Roman" w:hAnsi="Times New Roman" w:cs="Times New Roman"/>
          <w:szCs w:val="24"/>
        </w:rPr>
        <w:br/>
      </w:r>
    </w:p>
    <w:p w:rsidR="000E0004" w:rsidRPr="005E0A3C" w:rsidRDefault="00552678" w:rsidP="007B12A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- p</w:t>
      </w:r>
      <w:r w:rsidR="000E0004" w:rsidRPr="000E0004">
        <w:rPr>
          <w:rFonts w:ascii="Times New Roman" w:hAnsi="Times New Roman" w:cs="Times New Roman"/>
          <w:szCs w:val="24"/>
        </w:rPr>
        <w:t xml:space="preserve">ri </w:t>
      </w:r>
      <w:proofErr w:type="spellStart"/>
      <w:r w:rsidR="000E0004" w:rsidRPr="000E0004">
        <w:rPr>
          <w:rFonts w:ascii="Times New Roman" w:hAnsi="Times New Roman" w:cs="Times New Roman"/>
          <w:szCs w:val="24"/>
        </w:rPr>
        <w:t>hrubovaní</w:t>
      </w:r>
      <w:proofErr w:type="spellEnd"/>
      <w:r w:rsidR="000E0004" w:rsidRPr="000E0004">
        <w:rPr>
          <w:rFonts w:ascii="Times New Roman" w:hAnsi="Times New Roman" w:cs="Times New Roman"/>
          <w:szCs w:val="24"/>
        </w:rPr>
        <w:t xml:space="preserve"> závitu sa nožom nabieha na hĺbku závitu šikmo rovnobežne s jedným bokom závitu a trieska sa odoberá jednou reznou hranou </w:t>
      </w:r>
      <w:r>
        <w:rPr>
          <w:rFonts w:ascii="Times New Roman" w:hAnsi="Times New Roman" w:cs="Times New Roman"/>
          <w:szCs w:val="24"/>
        </w:rPr>
        <w:br/>
        <w:t>- p</w:t>
      </w:r>
      <w:r w:rsidR="000E0004" w:rsidRPr="000E0004">
        <w:rPr>
          <w:rFonts w:ascii="Times New Roman" w:hAnsi="Times New Roman" w:cs="Times New Roman"/>
          <w:szCs w:val="24"/>
        </w:rPr>
        <w:t xml:space="preserve">ri dokončovaní sa trieska </w:t>
      </w:r>
      <w:r w:rsidR="00F66308">
        <w:rPr>
          <w:rFonts w:ascii="Times New Roman" w:hAnsi="Times New Roman" w:cs="Times New Roman"/>
          <w:szCs w:val="24"/>
        </w:rPr>
        <w:t>odo</w:t>
      </w:r>
      <w:r w:rsidR="000E0004" w:rsidRPr="000E0004">
        <w:rPr>
          <w:rFonts w:ascii="Times New Roman" w:hAnsi="Times New Roman" w:cs="Times New Roman"/>
          <w:szCs w:val="24"/>
        </w:rPr>
        <w:t xml:space="preserve">berá v smere kolmom na os závitu. </w:t>
      </w:r>
      <w:r>
        <w:rPr>
          <w:rFonts w:ascii="Times New Roman" w:hAnsi="Times New Roman" w:cs="Times New Roman"/>
          <w:szCs w:val="24"/>
        </w:rPr>
        <w:br/>
        <w:t>- z</w:t>
      </w:r>
      <w:r w:rsidR="000E0004" w:rsidRPr="000E0004">
        <w:rPr>
          <w:rFonts w:ascii="Times New Roman" w:hAnsi="Times New Roman" w:cs="Times New Roman"/>
          <w:szCs w:val="24"/>
        </w:rPr>
        <w:t xml:space="preserve">ávit vyrobíme na niekoľko záberov, napr. pri sústružení závitu so stúpaním </w:t>
      </w:r>
      <w:smartTag w:uri="urn:schemas-microsoft-com:office:smarttags" w:element="metricconverter">
        <w:smartTagPr>
          <w:attr w:name="ProductID" w:val="3 mm"/>
        </w:smartTagPr>
        <w:r w:rsidR="000E0004" w:rsidRPr="000E0004">
          <w:rPr>
            <w:rFonts w:ascii="Times New Roman" w:hAnsi="Times New Roman" w:cs="Times New Roman"/>
            <w:szCs w:val="24"/>
          </w:rPr>
          <w:t>3 mm</w:t>
        </w:r>
      </w:smartTag>
      <w:r w:rsidR="000E0004" w:rsidRPr="000E0004">
        <w:rPr>
          <w:rFonts w:ascii="Times New Roman" w:hAnsi="Times New Roman" w:cs="Times New Roman"/>
          <w:szCs w:val="24"/>
        </w:rPr>
        <w:t xml:space="preserve"> sa robí 6 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br/>
      </w:r>
      <w:proofErr w:type="spellStart"/>
      <w:r w:rsidR="000E0004" w:rsidRPr="000E0004">
        <w:rPr>
          <w:rFonts w:ascii="Times New Roman" w:hAnsi="Times New Roman" w:cs="Times New Roman"/>
          <w:szCs w:val="24"/>
        </w:rPr>
        <w:t>hrubovacích</w:t>
      </w:r>
      <w:proofErr w:type="spellEnd"/>
      <w:r w:rsidR="000E0004" w:rsidRPr="000E0004">
        <w:rPr>
          <w:rFonts w:ascii="Times New Roman" w:hAnsi="Times New Roman" w:cs="Times New Roman"/>
          <w:szCs w:val="24"/>
        </w:rPr>
        <w:t xml:space="preserve"> záberov a 4 dokončovacie.</w:t>
      </w:r>
    </w:p>
    <w:p w:rsidR="0029798C" w:rsidRPr="000E0004" w:rsidRDefault="00376974" w:rsidP="007B12A2">
      <w:pPr>
        <w:spacing w:line="240" w:lineRule="auto"/>
        <w:ind w:left="720"/>
        <w:rPr>
          <w:rFonts w:ascii="Times New Roman" w:hAnsi="Times New Roman" w:cs="Times New Roman"/>
          <w:szCs w:val="24"/>
        </w:rPr>
      </w:pPr>
      <w:r w:rsidRPr="000E0004">
        <w:rPr>
          <w:rFonts w:ascii="Times New Roman" w:hAnsi="Times New Roman" w:cs="Times New Roman"/>
          <w:noProof/>
          <w:szCs w:val="24"/>
          <w:lang w:eastAsia="sk-SK"/>
        </w:rPr>
        <w:drawing>
          <wp:inline distT="0" distB="0" distL="0" distR="0" wp14:anchorId="6E917297" wp14:editId="5CE5ECB6">
            <wp:extent cx="2518913" cy="2022042"/>
            <wp:effectExtent l="0" t="0" r="0" b="0"/>
            <wp:docPr id="1026" name="Picture 2" descr="C:\Users\Oliver\Desktop\Obrázok (3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Oliver\Desktop\Obrázok (37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848" cy="20268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0D37" w:rsidRDefault="00376974" w:rsidP="00150D37">
      <w:pPr>
        <w:spacing w:line="240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Princíp sústruženia závitov:</w:t>
      </w:r>
      <w:r>
        <w:rPr>
          <w:rFonts w:ascii="Times New Roman" w:hAnsi="Times New Roman" w:cs="Times New Roman"/>
          <w:color w:val="000000"/>
          <w:szCs w:val="24"/>
        </w:rPr>
        <w:br/>
      </w:r>
      <w:r w:rsidR="00150D37" w:rsidRPr="00150D37">
        <w:rPr>
          <w:rFonts w:ascii="Times New Roman" w:hAnsi="Times New Roman" w:cs="Times New Roman"/>
          <w:color w:val="000000"/>
          <w:szCs w:val="24"/>
        </w:rPr>
        <w:t>1. Pri sústružení závitu závitov</w:t>
      </w:r>
      <w:r w:rsidR="00150D37">
        <w:rPr>
          <w:rFonts w:ascii="Times New Roman" w:hAnsi="Times New Roman" w:cs="Times New Roman"/>
          <w:color w:val="000000"/>
          <w:szCs w:val="24"/>
        </w:rPr>
        <w:t xml:space="preserve">ý nôž musí mať </w:t>
      </w:r>
      <w:r w:rsidR="00150D37" w:rsidRPr="00150D37">
        <w:rPr>
          <w:rFonts w:ascii="Times New Roman" w:hAnsi="Times New Roman" w:cs="Times New Roman"/>
          <w:color w:val="000000"/>
          <w:szCs w:val="24"/>
        </w:rPr>
        <w:t>pozdĺžny posuv a</w:t>
      </w:r>
      <w:r w:rsidR="00150D37">
        <w:rPr>
          <w:rFonts w:ascii="Times New Roman" w:hAnsi="Times New Roman" w:cs="Times New Roman"/>
          <w:color w:val="000000"/>
          <w:szCs w:val="24"/>
        </w:rPr>
        <w:t xml:space="preserve"> obrobok musí mať otáčavý pohyb</w:t>
      </w:r>
      <w:r w:rsidR="00150D37" w:rsidRPr="00150D37">
        <w:rPr>
          <w:rFonts w:ascii="Times New Roman" w:hAnsi="Times New Roman" w:cs="Times New Roman"/>
          <w:color w:val="000000"/>
          <w:szCs w:val="24"/>
        </w:rPr>
        <w:t xml:space="preserve"> </w:t>
      </w:r>
      <w:r w:rsidR="00150D37" w:rsidRPr="00150D37">
        <w:rPr>
          <w:rFonts w:ascii="Times New Roman" w:hAnsi="Times New Roman" w:cs="Times New Roman"/>
          <w:color w:val="000000"/>
          <w:szCs w:val="24"/>
        </w:rPr>
        <w:br/>
      </w:r>
      <w:r w:rsidR="00150D37">
        <w:rPr>
          <w:rFonts w:ascii="Times New Roman" w:hAnsi="Times New Roman" w:cs="Times New Roman"/>
          <w:color w:val="000000"/>
          <w:szCs w:val="24"/>
        </w:rPr>
        <w:t>2</w:t>
      </w:r>
      <w:r w:rsidR="00150D37" w:rsidRPr="00150D37">
        <w:rPr>
          <w:rFonts w:ascii="Times New Roman" w:hAnsi="Times New Roman" w:cs="Times New Roman"/>
          <w:color w:val="000000"/>
          <w:szCs w:val="24"/>
        </w:rPr>
        <w:t>. Z vretena sa otáčavý pohyb pren</w:t>
      </w:r>
      <w:r w:rsidR="00150D37">
        <w:rPr>
          <w:rFonts w:ascii="Times New Roman" w:hAnsi="Times New Roman" w:cs="Times New Roman"/>
          <w:color w:val="000000"/>
          <w:szCs w:val="24"/>
        </w:rPr>
        <w:t xml:space="preserve">áša ozubenými kolesami na </w:t>
      </w:r>
      <w:r w:rsidR="00150D37" w:rsidRPr="00150D37">
        <w:rPr>
          <w:rFonts w:ascii="Times New Roman" w:hAnsi="Times New Roman" w:cs="Times New Roman"/>
          <w:color w:val="000000"/>
          <w:szCs w:val="24"/>
        </w:rPr>
        <w:t>vodiacu skrutku a mení sa n</w:t>
      </w:r>
      <w:r w:rsidR="00BE5568">
        <w:rPr>
          <w:rFonts w:ascii="Times New Roman" w:hAnsi="Times New Roman" w:cs="Times New Roman"/>
          <w:color w:val="000000"/>
          <w:szCs w:val="24"/>
        </w:rPr>
        <w:t xml:space="preserve">a </w:t>
      </w:r>
      <w:r w:rsidR="00BE5568">
        <w:rPr>
          <w:rFonts w:ascii="Times New Roman" w:hAnsi="Times New Roman" w:cs="Times New Roman"/>
          <w:color w:val="000000"/>
          <w:szCs w:val="24"/>
        </w:rPr>
        <w:br/>
        <w:t xml:space="preserve">    priamočiary posuvný pohyb </w:t>
      </w:r>
      <w:r w:rsidR="00150D37" w:rsidRPr="00150D37">
        <w:rPr>
          <w:rFonts w:ascii="Times New Roman" w:hAnsi="Times New Roman" w:cs="Times New Roman"/>
          <w:color w:val="000000"/>
          <w:szCs w:val="24"/>
        </w:rPr>
        <w:t xml:space="preserve"> </w:t>
      </w:r>
      <w:r w:rsidR="00150D37">
        <w:rPr>
          <w:rFonts w:ascii="Times New Roman" w:hAnsi="Times New Roman" w:cs="Times New Roman"/>
          <w:color w:val="000000"/>
          <w:szCs w:val="24"/>
        </w:rPr>
        <w:t>suportu s nožom</w:t>
      </w:r>
      <w:r w:rsidR="00150D37" w:rsidRPr="00150D37">
        <w:rPr>
          <w:rFonts w:ascii="Times New Roman" w:hAnsi="Times New Roman" w:cs="Times New Roman"/>
          <w:color w:val="000000"/>
          <w:szCs w:val="24"/>
        </w:rPr>
        <w:t xml:space="preserve"> </w:t>
      </w:r>
      <w:r w:rsidR="00150D37">
        <w:rPr>
          <w:rFonts w:ascii="Times New Roman" w:hAnsi="Times New Roman" w:cs="Times New Roman"/>
          <w:color w:val="000000"/>
          <w:szCs w:val="24"/>
        </w:rPr>
        <w:br/>
        <w:t>3</w:t>
      </w:r>
      <w:r w:rsidR="00150D37" w:rsidRPr="00150D37">
        <w:rPr>
          <w:rFonts w:ascii="Times New Roman" w:hAnsi="Times New Roman" w:cs="Times New Roman"/>
          <w:color w:val="000000"/>
          <w:szCs w:val="24"/>
        </w:rPr>
        <w:t>. Potrebný počet otáčok vrete</w:t>
      </w:r>
      <w:r w:rsidR="00150D37">
        <w:rPr>
          <w:rFonts w:ascii="Times New Roman" w:hAnsi="Times New Roman" w:cs="Times New Roman"/>
          <w:color w:val="000000"/>
          <w:szCs w:val="24"/>
        </w:rPr>
        <w:t>na a vodiacej skrutky sa na</w:t>
      </w:r>
      <w:r w:rsidR="00150D37" w:rsidRPr="00150D37">
        <w:rPr>
          <w:rFonts w:ascii="Times New Roman" w:hAnsi="Times New Roman" w:cs="Times New Roman"/>
          <w:color w:val="000000"/>
          <w:szCs w:val="24"/>
        </w:rPr>
        <w:t xml:space="preserve"> sústruhu dosiahne vhodnou voľbou </w:t>
      </w:r>
      <w:r w:rsidR="00BE5568">
        <w:rPr>
          <w:rFonts w:ascii="Times New Roman" w:hAnsi="Times New Roman" w:cs="Times New Roman"/>
          <w:color w:val="000000"/>
          <w:szCs w:val="24"/>
        </w:rPr>
        <w:br/>
        <w:t xml:space="preserve">    </w:t>
      </w:r>
      <w:r w:rsidR="00150D37" w:rsidRPr="00150D37">
        <w:rPr>
          <w:rFonts w:ascii="Times New Roman" w:hAnsi="Times New Roman" w:cs="Times New Roman"/>
          <w:color w:val="000000"/>
          <w:szCs w:val="24"/>
        </w:rPr>
        <w:t>ozubených kolies</w:t>
      </w:r>
      <w:r w:rsidR="00BE5568">
        <w:rPr>
          <w:rFonts w:ascii="Times New Roman" w:hAnsi="Times New Roman" w:cs="Times New Roman"/>
          <w:color w:val="000000"/>
          <w:szCs w:val="24"/>
        </w:rPr>
        <w:t xml:space="preserve"> </w:t>
      </w:r>
      <w:r w:rsidR="00D31200">
        <w:rPr>
          <w:rFonts w:ascii="Times New Roman" w:hAnsi="Times New Roman" w:cs="Times New Roman"/>
          <w:color w:val="000000"/>
          <w:szCs w:val="24"/>
        </w:rPr>
        <w:t>(podľa tabuliek na sústruhu)</w:t>
      </w:r>
      <w:r w:rsidR="00150D37" w:rsidRPr="00150D37">
        <w:rPr>
          <w:rFonts w:ascii="Times New Roman" w:hAnsi="Times New Roman" w:cs="Times New Roman"/>
          <w:color w:val="000000"/>
          <w:szCs w:val="24"/>
        </w:rPr>
        <w:br/>
      </w:r>
      <w:r w:rsidR="00150D37">
        <w:rPr>
          <w:rFonts w:ascii="Times New Roman" w:hAnsi="Times New Roman" w:cs="Times New Roman"/>
          <w:color w:val="000000"/>
          <w:szCs w:val="24"/>
        </w:rPr>
        <w:t>4</w:t>
      </w:r>
      <w:r w:rsidR="00150D37" w:rsidRPr="00150D37">
        <w:rPr>
          <w:rFonts w:ascii="Times New Roman" w:hAnsi="Times New Roman" w:cs="Times New Roman"/>
          <w:color w:val="000000"/>
          <w:szCs w:val="24"/>
        </w:rPr>
        <w:t>. Na jednu otáčku vodiacej skrutky</w:t>
      </w:r>
      <w:r w:rsidR="00150D37">
        <w:rPr>
          <w:rFonts w:ascii="Times New Roman" w:hAnsi="Times New Roman" w:cs="Times New Roman"/>
          <w:color w:val="000000"/>
          <w:szCs w:val="24"/>
        </w:rPr>
        <w:t xml:space="preserve"> sa posunie vodiaca matica </w:t>
      </w:r>
      <w:r w:rsidR="00150D37" w:rsidRPr="00150D37">
        <w:rPr>
          <w:rFonts w:ascii="Times New Roman" w:hAnsi="Times New Roman" w:cs="Times New Roman"/>
          <w:color w:val="000000"/>
          <w:szCs w:val="24"/>
        </w:rPr>
        <w:t>so suportom a nožom o vzdialeno</w:t>
      </w:r>
      <w:r w:rsidR="00BE5568">
        <w:rPr>
          <w:rFonts w:ascii="Times New Roman" w:hAnsi="Times New Roman" w:cs="Times New Roman"/>
          <w:color w:val="000000"/>
          <w:szCs w:val="24"/>
        </w:rPr>
        <w:t xml:space="preserve">sť </w:t>
      </w:r>
      <w:r w:rsidR="00BE5568">
        <w:rPr>
          <w:rFonts w:ascii="Times New Roman" w:hAnsi="Times New Roman" w:cs="Times New Roman"/>
          <w:color w:val="000000"/>
          <w:szCs w:val="24"/>
        </w:rPr>
        <w:br/>
        <w:t xml:space="preserve">    rozstupu závitu vodiacej </w:t>
      </w:r>
      <w:r w:rsidR="00150D37" w:rsidRPr="00150D37">
        <w:rPr>
          <w:rFonts w:ascii="Times New Roman" w:hAnsi="Times New Roman" w:cs="Times New Roman"/>
          <w:color w:val="000000"/>
          <w:szCs w:val="24"/>
        </w:rPr>
        <w:t xml:space="preserve"> skrutky</w:t>
      </w:r>
      <w:r w:rsidR="00150D37">
        <w:rPr>
          <w:rFonts w:ascii="Times New Roman" w:hAnsi="Times New Roman" w:cs="Times New Roman"/>
          <w:color w:val="000000"/>
          <w:szCs w:val="24"/>
        </w:rPr>
        <w:t>(6mm)</w:t>
      </w:r>
      <w:r w:rsidR="00150D37" w:rsidRPr="00150D37">
        <w:rPr>
          <w:rFonts w:ascii="Times New Roman" w:hAnsi="Times New Roman" w:cs="Times New Roman"/>
          <w:color w:val="000000"/>
          <w:szCs w:val="24"/>
        </w:rPr>
        <w:t xml:space="preserve">  </w:t>
      </w:r>
    </w:p>
    <w:p w:rsidR="00C71021" w:rsidRDefault="00C71021" w:rsidP="00150D37">
      <w:pPr>
        <w:spacing w:line="240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Postup pri nastavení stroja::</w:t>
      </w:r>
      <w:r>
        <w:rPr>
          <w:rFonts w:ascii="Times New Roman" w:hAnsi="Times New Roman" w:cs="Times New Roman"/>
          <w:color w:val="000000"/>
          <w:szCs w:val="24"/>
        </w:rPr>
        <w:br/>
        <w:t>1. Riadiacu páku</w:t>
      </w:r>
      <w:r w:rsidR="000E10B2">
        <w:rPr>
          <w:rFonts w:ascii="Times New Roman" w:hAnsi="Times New Roman" w:cs="Times New Roman"/>
          <w:color w:val="000000"/>
          <w:szCs w:val="24"/>
        </w:rPr>
        <w:t xml:space="preserve"> posuvu</w:t>
      </w:r>
      <w:r>
        <w:rPr>
          <w:rFonts w:ascii="Times New Roman" w:hAnsi="Times New Roman" w:cs="Times New Roman"/>
          <w:color w:val="000000"/>
          <w:szCs w:val="24"/>
        </w:rPr>
        <w:t xml:space="preserve"> dáme do polohy</w:t>
      </w:r>
      <w:r w:rsidR="00B65457">
        <w:rPr>
          <w:rFonts w:ascii="Times New Roman" w:hAnsi="Times New Roman" w:cs="Times New Roman"/>
          <w:color w:val="000000"/>
          <w:szCs w:val="24"/>
        </w:rPr>
        <w:t xml:space="preserve"> sústruženia bežné</w:t>
      </w:r>
      <w:r>
        <w:rPr>
          <w:rFonts w:ascii="Times New Roman" w:hAnsi="Times New Roman" w:cs="Times New Roman"/>
          <w:color w:val="000000"/>
          <w:szCs w:val="24"/>
        </w:rPr>
        <w:t>ho závitu</w:t>
      </w:r>
      <w:r w:rsidR="00B65457">
        <w:rPr>
          <w:rFonts w:ascii="Times New Roman" w:hAnsi="Times New Roman" w:cs="Times New Roman"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t>(nie strmého)</w:t>
      </w:r>
      <w:r>
        <w:rPr>
          <w:rFonts w:ascii="Times New Roman" w:hAnsi="Times New Roman" w:cs="Times New Roman"/>
          <w:color w:val="000000"/>
          <w:szCs w:val="24"/>
        </w:rPr>
        <w:br/>
        <w:t xml:space="preserve">2. </w:t>
      </w:r>
      <w:r w:rsidR="000E10B2">
        <w:rPr>
          <w:rFonts w:ascii="Times New Roman" w:hAnsi="Times New Roman" w:cs="Times New Roman"/>
          <w:color w:val="000000"/>
          <w:szCs w:val="24"/>
        </w:rPr>
        <w:t>Ručné koliesko</w:t>
      </w:r>
      <w:r w:rsidR="00090202">
        <w:rPr>
          <w:rFonts w:ascii="Times New Roman" w:hAnsi="Times New Roman" w:cs="Times New Roman"/>
          <w:color w:val="000000"/>
          <w:szCs w:val="24"/>
        </w:rPr>
        <w:t xml:space="preserve"> </w:t>
      </w:r>
      <w:r w:rsidR="000E10B2">
        <w:rPr>
          <w:rFonts w:ascii="Times New Roman" w:hAnsi="Times New Roman" w:cs="Times New Roman"/>
          <w:color w:val="000000"/>
          <w:szCs w:val="24"/>
        </w:rPr>
        <w:t>ľavé</w:t>
      </w:r>
      <w:r w:rsidR="00D5464A">
        <w:rPr>
          <w:rFonts w:ascii="Times New Roman" w:hAnsi="Times New Roman" w:cs="Times New Roman"/>
          <w:color w:val="000000"/>
          <w:szCs w:val="24"/>
        </w:rPr>
        <w:t xml:space="preserve"> zabezpe</w:t>
      </w:r>
      <w:r w:rsidR="00090202">
        <w:rPr>
          <w:rFonts w:ascii="Times New Roman" w:hAnsi="Times New Roman" w:cs="Times New Roman"/>
          <w:color w:val="000000"/>
          <w:szCs w:val="24"/>
        </w:rPr>
        <w:t>čuje prevod ozubený</w:t>
      </w:r>
      <w:r w:rsidR="00D5464A">
        <w:rPr>
          <w:rFonts w:ascii="Times New Roman" w:hAnsi="Times New Roman" w:cs="Times New Roman"/>
          <w:color w:val="000000"/>
          <w:szCs w:val="24"/>
        </w:rPr>
        <w:t>ch kolies (1/1,1/2,1/4,1/8)</w:t>
      </w:r>
      <w:r w:rsidR="00D5464A">
        <w:rPr>
          <w:rFonts w:ascii="Times New Roman" w:hAnsi="Times New Roman" w:cs="Times New Roman"/>
          <w:color w:val="000000"/>
          <w:szCs w:val="24"/>
        </w:rPr>
        <w:br/>
        <w:t xml:space="preserve">3. </w:t>
      </w:r>
      <w:r w:rsidR="00B65457">
        <w:rPr>
          <w:rFonts w:ascii="Times New Roman" w:hAnsi="Times New Roman" w:cs="Times New Roman"/>
          <w:color w:val="000000"/>
          <w:szCs w:val="24"/>
        </w:rPr>
        <w:t xml:space="preserve">Ručné koliesko pravé zabezpečuje druh závitu (metrický, rúrkový, </w:t>
      </w:r>
      <w:proofErr w:type="spellStart"/>
      <w:r w:rsidR="00B65457">
        <w:rPr>
          <w:rFonts w:ascii="Times New Roman" w:hAnsi="Times New Roman" w:cs="Times New Roman"/>
          <w:color w:val="000000"/>
          <w:szCs w:val="24"/>
        </w:rPr>
        <w:t>Whitworthov</w:t>
      </w:r>
      <w:proofErr w:type="spellEnd"/>
      <w:r w:rsidR="00B65457">
        <w:rPr>
          <w:rFonts w:ascii="Times New Roman" w:hAnsi="Times New Roman" w:cs="Times New Roman"/>
          <w:color w:val="000000"/>
          <w:szCs w:val="24"/>
        </w:rPr>
        <w:t>, iné)</w:t>
      </w:r>
      <w:r w:rsidR="00B65457">
        <w:rPr>
          <w:rFonts w:ascii="Times New Roman" w:hAnsi="Times New Roman" w:cs="Times New Roman"/>
          <w:color w:val="000000"/>
          <w:szCs w:val="24"/>
        </w:rPr>
        <w:br/>
        <w:t xml:space="preserve">4. Prevod nastavíme výkyvnou pákou pomocou 10 polôh </w:t>
      </w:r>
      <w:r w:rsidR="00C62604">
        <w:rPr>
          <w:rFonts w:ascii="Times New Roman" w:hAnsi="Times New Roman" w:cs="Times New Roman"/>
          <w:color w:val="000000"/>
          <w:szCs w:val="24"/>
        </w:rPr>
        <w:t>v </w:t>
      </w:r>
      <w:proofErr w:type="spellStart"/>
      <w:r w:rsidR="00C62604">
        <w:rPr>
          <w:rFonts w:ascii="Times New Roman" w:hAnsi="Times New Roman" w:cs="Times New Roman"/>
          <w:color w:val="000000"/>
          <w:szCs w:val="24"/>
        </w:rPr>
        <w:t>Nortonovej</w:t>
      </w:r>
      <w:proofErr w:type="spellEnd"/>
      <w:r w:rsidR="00C62604">
        <w:rPr>
          <w:rFonts w:ascii="Times New Roman" w:hAnsi="Times New Roman" w:cs="Times New Roman"/>
          <w:color w:val="000000"/>
          <w:szCs w:val="24"/>
        </w:rPr>
        <w:t xml:space="preserve"> skrini</w:t>
      </w:r>
      <w:r w:rsidR="000E10B2">
        <w:rPr>
          <w:rFonts w:ascii="Times New Roman" w:hAnsi="Times New Roman" w:cs="Times New Roman"/>
          <w:color w:val="000000"/>
          <w:szCs w:val="24"/>
        </w:rPr>
        <w:t xml:space="preserve"> </w:t>
      </w:r>
    </w:p>
    <w:p w:rsidR="00FA5D6D" w:rsidRDefault="00FA5D6D" w:rsidP="00150D37">
      <w:pPr>
        <w:spacing w:line="240" w:lineRule="auto"/>
        <w:rPr>
          <w:rFonts w:ascii="Times New Roman" w:hAnsi="Times New Roman" w:cs="Times New Roman"/>
          <w:color w:val="000000"/>
          <w:szCs w:val="24"/>
        </w:rPr>
      </w:pPr>
    </w:p>
    <w:p w:rsidR="00FA5D6D" w:rsidRDefault="00FA5D6D" w:rsidP="00150D37">
      <w:pPr>
        <w:spacing w:line="240" w:lineRule="auto"/>
        <w:rPr>
          <w:rFonts w:ascii="Times New Roman" w:hAnsi="Times New Roman" w:cs="Times New Roman"/>
          <w:color w:val="000000"/>
          <w:szCs w:val="24"/>
        </w:rPr>
      </w:pPr>
    </w:p>
    <w:p w:rsidR="00FA5D6D" w:rsidRPr="00150D37" w:rsidRDefault="00FA5D6D" w:rsidP="00150D37">
      <w:pPr>
        <w:spacing w:line="240" w:lineRule="auto"/>
        <w:rPr>
          <w:rFonts w:ascii="Times New Roman" w:hAnsi="Times New Roman" w:cs="Times New Roman"/>
          <w:color w:val="000000"/>
          <w:szCs w:val="24"/>
        </w:rPr>
      </w:pPr>
    </w:p>
    <w:p w:rsidR="00826FB6" w:rsidRPr="00826FB6" w:rsidRDefault="00826FB6" w:rsidP="00826FB6">
      <w:pPr>
        <w:spacing w:line="360" w:lineRule="auto"/>
        <w:ind w:left="360"/>
        <w:rPr>
          <w:b/>
        </w:rPr>
      </w:pPr>
      <w:r>
        <w:rPr>
          <w:b/>
        </w:rPr>
        <w:t xml:space="preserve">b) </w:t>
      </w:r>
      <w:r w:rsidRPr="00826FB6">
        <w:rPr>
          <w:b/>
        </w:rPr>
        <w:t xml:space="preserve">vymenujte a popíšte nástroje na ručné a strojové rezanie závitov </w:t>
      </w:r>
    </w:p>
    <w:p w:rsidR="00592D78" w:rsidRDefault="00592D78" w:rsidP="009C34C8">
      <w:pPr>
        <w:spacing w:line="240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szCs w:val="24"/>
        </w:rPr>
        <w:t>- n</w:t>
      </w:r>
      <w:r w:rsidRPr="000E0004">
        <w:rPr>
          <w:rFonts w:ascii="Times New Roman" w:hAnsi="Times New Roman" w:cs="Times New Roman"/>
          <w:szCs w:val="24"/>
        </w:rPr>
        <w:t>ástroje majú vybrúsený profil príslušného závitu</w:t>
      </w:r>
      <w:r>
        <w:rPr>
          <w:rFonts w:ascii="Times New Roman" w:hAnsi="Times New Roman" w:cs="Times New Roman"/>
          <w:szCs w:val="24"/>
        </w:rPr>
        <w:t xml:space="preserve">. </w:t>
      </w:r>
    </w:p>
    <w:p w:rsidR="0029798C" w:rsidRDefault="0029798C" w:rsidP="009C34C8">
      <w:pPr>
        <w:spacing w:line="240" w:lineRule="auto"/>
        <w:rPr>
          <w:rFonts w:ascii="Times New Roman" w:hAnsi="Times New Roman" w:cs="Times New Roman"/>
          <w:color w:val="000000"/>
          <w:szCs w:val="24"/>
        </w:rPr>
      </w:pPr>
      <w:r w:rsidRPr="000E0004">
        <w:rPr>
          <w:rFonts w:ascii="Times New Roman" w:hAnsi="Times New Roman" w:cs="Times New Roman"/>
          <w:color w:val="000000"/>
          <w:szCs w:val="24"/>
        </w:rPr>
        <w:t>Na rezanie</w:t>
      </w:r>
      <w:r w:rsidR="009C34C8">
        <w:rPr>
          <w:rFonts w:ascii="Times New Roman" w:hAnsi="Times New Roman" w:cs="Times New Roman"/>
          <w:color w:val="000000"/>
          <w:szCs w:val="24"/>
        </w:rPr>
        <w:t xml:space="preserve"> vnútorných a</w:t>
      </w:r>
      <w:r w:rsidRPr="000E0004">
        <w:rPr>
          <w:rFonts w:ascii="Times New Roman" w:hAnsi="Times New Roman" w:cs="Times New Roman"/>
          <w:color w:val="000000"/>
          <w:szCs w:val="24"/>
        </w:rPr>
        <w:t xml:space="preserve"> vonkajších závitov </w:t>
      </w:r>
      <w:r w:rsidR="0021551F">
        <w:rPr>
          <w:rFonts w:ascii="Times New Roman" w:hAnsi="Times New Roman" w:cs="Times New Roman"/>
          <w:color w:val="000000"/>
          <w:szCs w:val="24"/>
        </w:rPr>
        <w:t>na sústruhu</w:t>
      </w:r>
      <w:r w:rsidR="00C71021">
        <w:rPr>
          <w:rFonts w:ascii="Times New Roman" w:hAnsi="Times New Roman" w:cs="Times New Roman"/>
          <w:color w:val="000000"/>
          <w:szCs w:val="24"/>
        </w:rPr>
        <w:t xml:space="preserve"> </w:t>
      </w:r>
      <w:r w:rsidRPr="000E0004">
        <w:rPr>
          <w:rFonts w:ascii="Times New Roman" w:hAnsi="Times New Roman" w:cs="Times New Roman"/>
          <w:color w:val="000000"/>
          <w:szCs w:val="24"/>
        </w:rPr>
        <w:t>sa používajú závitové nože :</w:t>
      </w:r>
      <w:r w:rsidR="009C34C8">
        <w:rPr>
          <w:rFonts w:ascii="Times New Roman" w:hAnsi="Times New Roman" w:cs="Times New Roman"/>
          <w:color w:val="000000"/>
          <w:szCs w:val="24"/>
        </w:rPr>
        <w:br/>
        <w:t xml:space="preserve">- celistvé </w:t>
      </w:r>
      <w:r w:rsidRPr="000E0004">
        <w:rPr>
          <w:rFonts w:ascii="Times New Roman" w:hAnsi="Times New Roman" w:cs="Times New Roman"/>
          <w:color w:val="000000"/>
          <w:szCs w:val="24"/>
        </w:rPr>
        <w:t>sústružnícke</w:t>
      </w:r>
      <w:r w:rsidR="009C34C8">
        <w:rPr>
          <w:rFonts w:ascii="Times New Roman" w:hAnsi="Times New Roman" w:cs="Times New Roman"/>
          <w:color w:val="000000"/>
          <w:szCs w:val="24"/>
        </w:rPr>
        <w:t xml:space="preserve"> nože</w:t>
      </w:r>
      <w:r w:rsidRPr="000E0004">
        <w:rPr>
          <w:rFonts w:ascii="Times New Roman" w:hAnsi="Times New Roman" w:cs="Times New Roman"/>
          <w:color w:val="000000"/>
          <w:szCs w:val="24"/>
        </w:rPr>
        <w:t xml:space="preserve"> </w:t>
      </w:r>
      <w:r w:rsidR="009C34C8">
        <w:rPr>
          <w:rFonts w:ascii="Times New Roman" w:hAnsi="Times New Roman" w:cs="Times New Roman"/>
          <w:color w:val="000000"/>
          <w:szCs w:val="24"/>
        </w:rPr>
        <w:br/>
        <w:t>-</w:t>
      </w:r>
      <w:r w:rsidR="00BE5568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BE5568">
        <w:rPr>
          <w:rFonts w:ascii="Times New Roman" w:hAnsi="Times New Roman" w:cs="Times New Roman"/>
          <w:color w:val="000000"/>
          <w:szCs w:val="24"/>
        </w:rPr>
        <w:t>jednoprofilové</w:t>
      </w:r>
      <w:proofErr w:type="spellEnd"/>
      <w:r w:rsidR="00BE5568">
        <w:rPr>
          <w:rFonts w:ascii="Times New Roman" w:hAnsi="Times New Roman" w:cs="Times New Roman"/>
          <w:color w:val="000000"/>
          <w:szCs w:val="24"/>
        </w:rPr>
        <w:t xml:space="preserve"> alebo</w:t>
      </w:r>
      <w:r w:rsidR="009C34C8">
        <w:rPr>
          <w:rFonts w:ascii="Times New Roman" w:hAnsi="Times New Roman" w:cs="Times New Roman"/>
          <w:color w:val="000000"/>
          <w:szCs w:val="24"/>
        </w:rPr>
        <w:t xml:space="preserve"> </w:t>
      </w:r>
      <w:r w:rsidRPr="000E0004">
        <w:rPr>
          <w:rFonts w:ascii="Times New Roman" w:hAnsi="Times New Roman" w:cs="Times New Roman"/>
          <w:color w:val="000000"/>
          <w:szCs w:val="24"/>
        </w:rPr>
        <w:t>hr</w:t>
      </w:r>
      <w:r w:rsidR="009C34C8">
        <w:rPr>
          <w:rFonts w:ascii="Times New Roman" w:hAnsi="Times New Roman" w:cs="Times New Roman"/>
          <w:color w:val="000000"/>
          <w:szCs w:val="24"/>
        </w:rPr>
        <w:t>ebeňové nože</w:t>
      </w:r>
      <w:r w:rsidR="00150D37">
        <w:rPr>
          <w:rFonts w:ascii="Times New Roman" w:hAnsi="Times New Roman" w:cs="Times New Roman"/>
          <w:color w:val="000000"/>
          <w:szCs w:val="24"/>
        </w:rPr>
        <w:t xml:space="preserve"> s SK plátkami </w:t>
      </w:r>
      <w:r w:rsidR="009C34C8">
        <w:rPr>
          <w:rFonts w:ascii="Times New Roman" w:hAnsi="Times New Roman" w:cs="Times New Roman"/>
          <w:color w:val="000000"/>
          <w:szCs w:val="24"/>
        </w:rPr>
        <w:br/>
        <w:t xml:space="preserve">- </w:t>
      </w:r>
      <w:r w:rsidRPr="000E0004">
        <w:rPr>
          <w:rFonts w:ascii="Times New Roman" w:hAnsi="Times New Roman" w:cs="Times New Roman"/>
          <w:color w:val="000000"/>
          <w:szCs w:val="24"/>
        </w:rPr>
        <w:t xml:space="preserve">kotúčové </w:t>
      </w:r>
      <w:r w:rsidR="009C34C8">
        <w:rPr>
          <w:rFonts w:ascii="Times New Roman" w:hAnsi="Times New Roman" w:cs="Times New Roman"/>
          <w:color w:val="000000"/>
          <w:szCs w:val="24"/>
        </w:rPr>
        <w:t>nože</w:t>
      </w:r>
    </w:p>
    <w:p w:rsidR="009D48CA" w:rsidRDefault="009D48CA" w:rsidP="009C34C8">
      <w:pPr>
        <w:spacing w:line="240" w:lineRule="auto"/>
        <w:rPr>
          <w:rFonts w:ascii="Times New Roman" w:hAnsi="Times New Roman" w:cs="Times New Roman"/>
          <w:color w:val="000000"/>
          <w:szCs w:val="24"/>
        </w:rPr>
      </w:pPr>
      <w:r w:rsidRPr="009D48CA">
        <w:rPr>
          <w:rFonts w:ascii="Times New Roman" w:hAnsi="Times New Roman" w:cs="Times New Roman"/>
          <w:noProof/>
          <w:color w:val="000000"/>
          <w:szCs w:val="24"/>
          <w:lang w:eastAsia="sk-SK"/>
        </w:rPr>
        <w:drawing>
          <wp:inline distT="0" distB="0" distL="0" distR="0" wp14:anchorId="15A8F34E" wp14:editId="1C4ED929">
            <wp:extent cx="1463040" cy="796366"/>
            <wp:effectExtent l="19050" t="19050" r="3810" b="3810"/>
            <wp:docPr id="3075" name="Picture 3" descr="C:\Users\Oliver\Desktop\Nô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 descr="C:\Users\Oliver\Desktop\Nôž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155" cy="814936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Pr="0066531B">
        <w:rPr>
          <w:rFonts w:ascii="Times New Roman" w:hAnsi="Times New Roman" w:cs="Times New Roman"/>
          <w:noProof/>
          <w:color w:val="000000"/>
          <w:szCs w:val="24"/>
          <w:lang w:eastAsia="sk-SK"/>
        </w:rPr>
        <w:drawing>
          <wp:inline distT="0" distB="0" distL="0" distR="0" wp14:anchorId="63C972A4" wp14:editId="423FE7D4">
            <wp:extent cx="1940998" cy="790575"/>
            <wp:effectExtent l="19050" t="19050" r="2540" b="0"/>
            <wp:docPr id="1" name="Picture 2" descr="C:\Users\Oliver\Desktop\Nôž na závi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Oliver\Desktop\Nôž na závit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855" cy="795404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Pr="009D48CA">
        <w:rPr>
          <w:noProof/>
          <w:lang w:eastAsia="sk-SK"/>
        </w:rPr>
        <w:t xml:space="preserve"> </w:t>
      </w:r>
      <w:r w:rsidRPr="009D48CA">
        <w:rPr>
          <w:rFonts w:ascii="Times New Roman" w:hAnsi="Times New Roman" w:cs="Times New Roman"/>
          <w:noProof/>
          <w:color w:val="000000"/>
          <w:szCs w:val="24"/>
          <w:lang w:eastAsia="sk-SK"/>
        </w:rPr>
        <w:drawing>
          <wp:inline distT="0" distB="0" distL="0" distR="0" wp14:anchorId="7E08C4F5" wp14:editId="03F023F1">
            <wp:extent cx="797229" cy="784731"/>
            <wp:effectExtent l="19050" t="19050" r="3175" b="0"/>
            <wp:docPr id="6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182" cy="802402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21551F" w:rsidRDefault="0021551F" w:rsidP="009C34C8">
      <w:pPr>
        <w:spacing w:line="240" w:lineRule="auto"/>
        <w:rPr>
          <w:rFonts w:ascii="Times New Roman" w:hAnsi="Times New Roman" w:cs="Times New Roman"/>
          <w:color w:val="000000"/>
          <w:szCs w:val="24"/>
        </w:rPr>
      </w:pPr>
    </w:p>
    <w:p w:rsidR="0017537E" w:rsidRPr="0021551F" w:rsidRDefault="00826FB6" w:rsidP="009C34C8">
      <w:pPr>
        <w:spacing w:line="240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Na ručné rezanie</w:t>
      </w:r>
      <w:r w:rsidR="0017537E">
        <w:rPr>
          <w:rFonts w:ascii="Times New Roman" w:hAnsi="Times New Roman" w:cs="Times New Roman"/>
          <w:color w:val="000000"/>
          <w:szCs w:val="24"/>
        </w:rPr>
        <w:t xml:space="preserve"> vonkajších závitov</w:t>
      </w:r>
      <w:r>
        <w:rPr>
          <w:rFonts w:ascii="Times New Roman" w:hAnsi="Times New Roman" w:cs="Times New Roman"/>
          <w:color w:val="000000"/>
          <w:szCs w:val="24"/>
        </w:rPr>
        <w:t xml:space="preserve"> sa používajú</w:t>
      </w:r>
      <w:r w:rsidR="0021551F">
        <w:rPr>
          <w:rFonts w:ascii="Times New Roman" w:hAnsi="Times New Roman" w:cs="Times New Roman"/>
          <w:color w:val="000000"/>
          <w:szCs w:val="24"/>
        </w:rPr>
        <w:t xml:space="preserve"> </w:t>
      </w:r>
      <w:r w:rsidR="0021551F" w:rsidRPr="0021551F">
        <w:rPr>
          <w:rFonts w:ascii="Times New Roman" w:hAnsi="Times New Roman" w:cs="Times New Roman"/>
          <w:b/>
          <w:color w:val="000000"/>
          <w:szCs w:val="24"/>
        </w:rPr>
        <w:t>závitníky</w:t>
      </w:r>
      <w:r w:rsidR="0021551F">
        <w:rPr>
          <w:rFonts w:ascii="Times New Roman" w:hAnsi="Times New Roman" w:cs="Times New Roman"/>
          <w:b/>
          <w:color w:val="000000"/>
          <w:szCs w:val="24"/>
        </w:rPr>
        <w:br/>
        <w:t xml:space="preserve">Závitníky </w:t>
      </w:r>
      <w:r w:rsidR="0021551F">
        <w:rPr>
          <w:rFonts w:ascii="Times New Roman" w:hAnsi="Times New Roman" w:cs="Times New Roman"/>
          <w:color w:val="000000"/>
          <w:szCs w:val="24"/>
        </w:rPr>
        <w:t>sú nástroje s viacerými reznými klinmi. Na nástroji</w:t>
      </w:r>
    </w:p>
    <w:p w:rsidR="009C34C8" w:rsidRPr="000E0004" w:rsidRDefault="009C34C8" w:rsidP="009C34C8">
      <w:pPr>
        <w:spacing w:line="240" w:lineRule="auto"/>
        <w:rPr>
          <w:rFonts w:ascii="Times New Roman" w:hAnsi="Times New Roman" w:cs="Times New Roman"/>
          <w:color w:val="000000"/>
          <w:szCs w:val="24"/>
        </w:rPr>
      </w:pPr>
    </w:p>
    <w:p w:rsidR="0029798C" w:rsidRPr="000E0004" w:rsidRDefault="0029798C" w:rsidP="007B12A2">
      <w:pPr>
        <w:spacing w:line="240" w:lineRule="auto"/>
        <w:rPr>
          <w:b/>
          <w:szCs w:val="28"/>
        </w:rPr>
      </w:pPr>
      <w:r w:rsidRPr="000E0004">
        <w:rPr>
          <w:b/>
          <w:szCs w:val="28"/>
        </w:rPr>
        <w:t xml:space="preserve">C: nakreslite zjednodušený </w:t>
      </w:r>
      <w:r w:rsidR="000972DF">
        <w:rPr>
          <w:b/>
          <w:szCs w:val="28"/>
        </w:rPr>
        <w:t xml:space="preserve">a </w:t>
      </w:r>
      <w:r w:rsidRPr="000E0004">
        <w:rPr>
          <w:b/>
          <w:szCs w:val="28"/>
        </w:rPr>
        <w:t xml:space="preserve">schematický reťazový prevod </w:t>
      </w:r>
    </w:p>
    <w:p w:rsidR="0029798C" w:rsidRPr="0029798C" w:rsidRDefault="0029798C" w:rsidP="007B12A2">
      <w:pPr>
        <w:spacing w:line="240" w:lineRule="auto"/>
        <w:rPr>
          <w:color w:val="FF0000"/>
          <w:sz w:val="28"/>
          <w:szCs w:val="28"/>
        </w:rPr>
      </w:pPr>
      <w:bookmarkStart w:id="0" w:name="_GoBack"/>
      <w:r>
        <w:rPr>
          <w:noProof/>
          <w:lang w:eastAsia="sk-SK"/>
        </w:rPr>
        <w:drawing>
          <wp:inline distT="0" distB="0" distL="0" distR="0">
            <wp:extent cx="4761185" cy="2155371"/>
            <wp:effectExtent l="0" t="0" r="0" b="0"/>
            <wp:docPr id="32" name="Obrázok 32" descr="http://www.zadania-seminarky.sk/preview/1/07/2a03587ce6cbbbdfa52e/02537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zadania-seminarky.sk/preview/1/07/2a03587ce6cbbbdfa52e/025376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373" cy="2202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29798C" w:rsidRPr="0029798C" w:rsidSect="00EB2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B282E"/>
    <w:multiLevelType w:val="hybridMultilevel"/>
    <w:tmpl w:val="27D6AF52"/>
    <w:lvl w:ilvl="0" w:tplc="E52EB90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B43F7"/>
    <w:multiLevelType w:val="hybridMultilevel"/>
    <w:tmpl w:val="43D82688"/>
    <w:lvl w:ilvl="0" w:tplc="987AE6B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44435E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3A2791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A1A972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67698D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D10D59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16830F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27263D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2C0F04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3C262D89"/>
    <w:multiLevelType w:val="hybridMultilevel"/>
    <w:tmpl w:val="33906BEE"/>
    <w:lvl w:ilvl="0" w:tplc="F9A600A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2C07CA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EEAFCB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882531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C203A2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86C07C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B5C894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FB8C8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FC0819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6AD82BAD"/>
    <w:multiLevelType w:val="hybridMultilevel"/>
    <w:tmpl w:val="7258F42C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5D5981"/>
    <w:multiLevelType w:val="hybridMultilevel"/>
    <w:tmpl w:val="0A78FB8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3053A7"/>
    <w:multiLevelType w:val="hybridMultilevel"/>
    <w:tmpl w:val="1D106942"/>
    <w:lvl w:ilvl="0" w:tplc="041B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CB6294"/>
    <w:multiLevelType w:val="hybridMultilevel"/>
    <w:tmpl w:val="0568CBB8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B4CE3"/>
    <w:rsid w:val="000009B8"/>
    <w:rsid w:val="00004E45"/>
    <w:rsid w:val="00023963"/>
    <w:rsid w:val="000310C6"/>
    <w:rsid w:val="000330A9"/>
    <w:rsid w:val="00042A3A"/>
    <w:rsid w:val="00044399"/>
    <w:rsid w:val="00074F93"/>
    <w:rsid w:val="00076E87"/>
    <w:rsid w:val="00090202"/>
    <w:rsid w:val="000965EC"/>
    <w:rsid w:val="000972DF"/>
    <w:rsid w:val="000A276B"/>
    <w:rsid w:val="000B4069"/>
    <w:rsid w:val="000D6FF6"/>
    <w:rsid w:val="000E0004"/>
    <w:rsid w:val="000E10B2"/>
    <w:rsid w:val="000E2FE0"/>
    <w:rsid w:val="000F357D"/>
    <w:rsid w:val="000F6F35"/>
    <w:rsid w:val="00117DD9"/>
    <w:rsid w:val="00121A5D"/>
    <w:rsid w:val="0013699E"/>
    <w:rsid w:val="00141527"/>
    <w:rsid w:val="001422E0"/>
    <w:rsid w:val="0014387C"/>
    <w:rsid w:val="00150633"/>
    <w:rsid w:val="00150D37"/>
    <w:rsid w:val="00155655"/>
    <w:rsid w:val="0017537E"/>
    <w:rsid w:val="00185EED"/>
    <w:rsid w:val="001C0D83"/>
    <w:rsid w:val="001D105C"/>
    <w:rsid w:val="001F71E0"/>
    <w:rsid w:val="0020258B"/>
    <w:rsid w:val="002044BE"/>
    <w:rsid w:val="00206029"/>
    <w:rsid w:val="002076C9"/>
    <w:rsid w:val="0021551F"/>
    <w:rsid w:val="00232110"/>
    <w:rsid w:val="00233023"/>
    <w:rsid w:val="00266CD3"/>
    <w:rsid w:val="00284F18"/>
    <w:rsid w:val="002860CF"/>
    <w:rsid w:val="0029798C"/>
    <w:rsid w:val="002A0DCB"/>
    <w:rsid w:val="002B4CE3"/>
    <w:rsid w:val="002B6739"/>
    <w:rsid w:val="002B6E47"/>
    <w:rsid w:val="002C5182"/>
    <w:rsid w:val="002D2BFD"/>
    <w:rsid w:val="002D384A"/>
    <w:rsid w:val="002F26CB"/>
    <w:rsid w:val="002F376F"/>
    <w:rsid w:val="002F4C6A"/>
    <w:rsid w:val="0032126B"/>
    <w:rsid w:val="00334D28"/>
    <w:rsid w:val="00337B05"/>
    <w:rsid w:val="00350D37"/>
    <w:rsid w:val="00364582"/>
    <w:rsid w:val="0037031A"/>
    <w:rsid w:val="00376974"/>
    <w:rsid w:val="00386B7F"/>
    <w:rsid w:val="003920ED"/>
    <w:rsid w:val="003A57CB"/>
    <w:rsid w:val="003B010F"/>
    <w:rsid w:val="003C29D0"/>
    <w:rsid w:val="003C61CC"/>
    <w:rsid w:val="003C7B80"/>
    <w:rsid w:val="00410F8C"/>
    <w:rsid w:val="004205BA"/>
    <w:rsid w:val="00433934"/>
    <w:rsid w:val="00445E20"/>
    <w:rsid w:val="00447A0D"/>
    <w:rsid w:val="00460D9E"/>
    <w:rsid w:val="00467573"/>
    <w:rsid w:val="00483B45"/>
    <w:rsid w:val="00487608"/>
    <w:rsid w:val="004A229E"/>
    <w:rsid w:val="004B2A37"/>
    <w:rsid w:val="004C2741"/>
    <w:rsid w:val="004C2FB5"/>
    <w:rsid w:val="004C3687"/>
    <w:rsid w:val="004E4E33"/>
    <w:rsid w:val="004F0A4F"/>
    <w:rsid w:val="004F0E7A"/>
    <w:rsid w:val="004F1797"/>
    <w:rsid w:val="004F3371"/>
    <w:rsid w:val="00536842"/>
    <w:rsid w:val="00552678"/>
    <w:rsid w:val="0056414D"/>
    <w:rsid w:val="00571DAB"/>
    <w:rsid w:val="005865A1"/>
    <w:rsid w:val="00591597"/>
    <w:rsid w:val="00592D78"/>
    <w:rsid w:val="00592EDD"/>
    <w:rsid w:val="005A3149"/>
    <w:rsid w:val="005E0A3C"/>
    <w:rsid w:val="005E51AF"/>
    <w:rsid w:val="00601F83"/>
    <w:rsid w:val="00606496"/>
    <w:rsid w:val="00616D23"/>
    <w:rsid w:val="006172D6"/>
    <w:rsid w:val="00626D41"/>
    <w:rsid w:val="006346B9"/>
    <w:rsid w:val="00637BAD"/>
    <w:rsid w:val="006438BB"/>
    <w:rsid w:val="00643A09"/>
    <w:rsid w:val="0064637E"/>
    <w:rsid w:val="00652681"/>
    <w:rsid w:val="0066531B"/>
    <w:rsid w:val="0068042D"/>
    <w:rsid w:val="00681A7E"/>
    <w:rsid w:val="006A559A"/>
    <w:rsid w:val="006C3B16"/>
    <w:rsid w:val="006C42B3"/>
    <w:rsid w:val="006D15AD"/>
    <w:rsid w:val="006D2739"/>
    <w:rsid w:val="006D567D"/>
    <w:rsid w:val="00700B88"/>
    <w:rsid w:val="0070273C"/>
    <w:rsid w:val="00732AC7"/>
    <w:rsid w:val="00736F6F"/>
    <w:rsid w:val="00745409"/>
    <w:rsid w:val="007666FD"/>
    <w:rsid w:val="00773696"/>
    <w:rsid w:val="007806BB"/>
    <w:rsid w:val="007A1D80"/>
    <w:rsid w:val="007A6F0E"/>
    <w:rsid w:val="007B08FB"/>
    <w:rsid w:val="007B12A2"/>
    <w:rsid w:val="007B53E7"/>
    <w:rsid w:val="007B6E69"/>
    <w:rsid w:val="007C7848"/>
    <w:rsid w:val="007E0D25"/>
    <w:rsid w:val="007E1A89"/>
    <w:rsid w:val="007F0AFF"/>
    <w:rsid w:val="007F389D"/>
    <w:rsid w:val="0081269C"/>
    <w:rsid w:val="00823B37"/>
    <w:rsid w:val="00826FB6"/>
    <w:rsid w:val="00832B2A"/>
    <w:rsid w:val="00842A59"/>
    <w:rsid w:val="00842CBD"/>
    <w:rsid w:val="008451E0"/>
    <w:rsid w:val="008530CF"/>
    <w:rsid w:val="008614AB"/>
    <w:rsid w:val="008620E2"/>
    <w:rsid w:val="0088262A"/>
    <w:rsid w:val="00886021"/>
    <w:rsid w:val="008911AF"/>
    <w:rsid w:val="00897170"/>
    <w:rsid w:val="008C3B32"/>
    <w:rsid w:val="008C79A2"/>
    <w:rsid w:val="008D3961"/>
    <w:rsid w:val="008E0762"/>
    <w:rsid w:val="008E604B"/>
    <w:rsid w:val="008F0A73"/>
    <w:rsid w:val="0090622B"/>
    <w:rsid w:val="0092055B"/>
    <w:rsid w:val="00921D0E"/>
    <w:rsid w:val="0093013C"/>
    <w:rsid w:val="0093073B"/>
    <w:rsid w:val="00932C2C"/>
    <w:rsid w:val="009352ED"/>
    <w:rsid w:val="009366E3"/>
    <w:rsid w:val="00971C2F"/>
    <w:rsid w:val="0097691C"/>
    <w:rsid w:val="0098756B"/>
    <w:rsid w:val="009B6794"/>
    <w:rsid w:val="009B6F92"/>
    <w:rsid w:val="009C1561"/>
    <w:rsid w:val="009C2D98"/>
    <w:rsid w:val="009C34C8"/>
    <w:rsid w:val="009D48CA"/>
    <w:rsid w:val="009D7332"/>
    <w:rsid w:val="009E3271"/>
    <w:rsid w:val="009E396A"/>
    <w:rsid w:val="009E760E"/>
    <w:rsid w:val="009F0438"/>
    <w:rsid w:val="00A04F8F"/>
    <w:rsid w:val="00A16ECA"/>
    <w:rsid w:val="00A17079"/>
    <w:rsid w:val="00A225D4"/>
    <w:rsid w:val="00A34ECA"/>
    <w:rsid w:val="00A647FE"/>
    <w:rsid w:val="00A648B1"/>
    <w:rsid w:val="00A65C9D"/>
    <w:rsid w:val="00A83F51"/>
    <w:rsid w:val="00A93DD0"/>
    <w:rsid w:val="00AA5C7D"/>
    <w:rsid w:val="00AA6AB5"/>
    <w:rsid w:val="00AB2F27"/>
    <w:rsid w:val="00AC7203"/>
    <w:rsid w:val="00AC7F79"/>
    <w:rsid w:val="00AE3992"/>
    <w:rsid w:val="00AE4A34"/>
    <w:rsid w:val="00B10329"/>
    <w:rsid w:val="00B36598"/>
    <w:rsid w:val="00B4442A"/>
    <w:rsid w:val="00B44A09"/>
    <w:rsid w:val="00B51539"/>
    <w:rsid w:val="00B5326E"/>
    <w:rsid w:val="00B65457"/>
    <w:rsid w:val="00B95213"/>
    <w:rsid w:val="00BA75B9"/>
    <w:rsid w:val="00BB4FEF"/>
    <w:rsid w:val="00BD122B"/>
    <w:rsid w:val="00BD2071"/>
    <w:rsid w:val="00BE5568"/>
    <w:rsid w:val="00BF3E9A"/>
    <w:rsid w:val="00BF6A25"/>
    <w:rsid w:val="00C02F31"/>
    <w:rsid w:val="00C23317"/>
    <w:rsid w:val="00C25912"/>
    <w:rsid w:val="00C62604"/>
    <w:rsid w:val="00C6334C"/>
    <w:rsid w:val="00C71021"/>
    <w:rsid w:val="00C914E6"/>
    <w:rsid w:val="00CE382F"/>
    <w:rsid w:val="00CE78FE"/>
    <w:rsid w:val="00D169E0"/>
    <w:rsid w:val="00D2525E"/>
    <w:rsid w:val="00D31200"/>
    <w:rsid w:val="00D36AD5"/>
    <w:rsid w:val="00D372A7"/>
    <w:rsid w:val="00D45CFF"/>
    <w:rsid w:val="00D5464A"/>
    <w:rsid w:val="00D707D2"/>
    <w:rsid w:val="00D70ABA"/>
    <w:rsid w:val="00D93679"/>
    <w:rsid w:val="00D94664"/>
    <w:rsid w:val="00DA2CB9"/>
    <w:rsid w:val="00DB6BB5"/>
    <w:rsid w:val="00DD205F"/>
    <w:rsid w:val="00DE1C08"/>
    <w:rsid w:val="00E02F2D"/>
    <w:rsid w:val="00E401BF"/>
    <w:rsid w:val="00E415DB"/>
    <w:rsid w:val="00E47040"/>
    <w:rsid w:val="00E55CC1"/>
    <w:rsid w:val="00E61B2B"/>
    <w:rsid w:val="00E645EA"/>
    <w:rsid w:val="00E82D5C"/>
    <w:rsid w:val="00E941B1"/>
    <w:rsid w:val="00EA1A3C"/>
    <w:rsid w:val="00EB014E"/>
    <w:rsid w:val="00EB0253"/>
    <w:rsid w:val="00EB20FE"/>
    <w:rsid w:val="00EC2DC1"/>
    <w:rsid w:val="00EC69DA"/>
    <w:rsid w:val="00EE5D20"/>
    <w:rsid w:val="00EF5766"/>
    <w:rsid w:val="00EF642D"/>
    <w:rsid w:val="00F015F1"/>
    <w:rsid w:val="00F433D5"/>
    <w:rsid w:val="00F45300"/>
    <w:rsid w:val="00F515F5"/>
    <w:rsid w:val="00F53242"/>
    <w:rsid w:val="00F55F1A"/>
    <w:rsid w:val="00F57B85"/>
    <w:rsid w:val="00F6435F"/>
    <w:rsid w:val="00F66308"/>
    <w:rsid w:val="00F75B0A"/>
    <w:rsid w:val="00F86C7F"/>
    <w:rsid w:val="00FA231A"/>
    <w:rsid w:val="00FA5D6D"/>
    <w:rsid w:val="00FB3DB5"/>
    <w:rsid w:val="00FE7D55"/>
    <w:rsid w:val="00FF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B04178D-441A-4CCB-82EA-CBD5C762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20F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2B4CE3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97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798C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4F33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431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057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762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2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8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177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04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741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00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89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04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913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6126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30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817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895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9795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58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5F59E-B5C9-45FA-90E7-1FEA26F89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2820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dendis</cp:lastModifiedBy>
  <cp:revision>35</cp:revision>
  <dcterms:created xsi:type="dcterms:W3CDTF">2013-05-20T14:22:00Z</dcterms:created>
  <dcterms:modified xsi:type="dcterms:W3CDTF">2019-04-02T13:31:00Z</dcterms:modified>
</cp:coreProperties>
</file>