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C15" w:rsidRDefault="006F23F0" w:rsidP="006F23F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247EE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>T</w:t>
      </w:r>
      <w:proofErr w:type="spellStart"/>
      <w:r w:rsidRPr="006247EE">
        <w:rPr>
          <w:rFonts w:ascii="Times New Roman" w:hAnsi="Times New Roman" w:cs="Times New Roman"/>
          <w:b/>
          <w:sz w:val="28"/>
          <w:szCs w:val="28"/>
          <w:u w:val="single"/>
        </w:rPr>
        <w:t>éma</w:t>
      </w:r>
      <w:proofErr w:type="spellEnd"/>
      <w:r w:rsidR="00743794" w:rsidRPr="006247EE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6247EE">
        <w:rPr>
          <w:rFonts w:ascii="Times New Roman" w:hAnsi="Times New Roman" w:cs="Times New Roman"/>
          <w:b/>
          <w:sz w:val="28"/>
          <w:szCs w:val="28"/>
          <w:u w:val="single"/>
        </w:rPr>
        <w:t xml:space="preserve">  Vŕtanie a</w:t>
      </w:r>
      <w:r w:rsidR="00380C15">
        <w:rPr>
          <w:rFonts w:ascii="Times New Roman" w:hAnsi="Times New Roman" w:cs="Times New Roman"/>
          <w:b/>
          <w:sz w:val="28"/>
          <w:szCs w:val="28"/>
          <w:u w:val="single"/>
        </w:rPr>
        <w:t> </w:t>
      </w:r>
      <w:proofErr w:type="spellStart"/>
      <w:r w:rsidRPr="006247EE">
        <w:rPr>
          <w:rFonts w:ascii="Times New Roman" w:hAnsi="Times New Roman" w:cs="Times New Roman"/>
          <w:b/>
          <w:sz w:val="28"/>
          <w:szCs w:val="28"/>
          <w:u w:val="single"/>
        </w:rPr>
        <w:t>vyvrt</w:t>
      </w:r>
      <w:proofErr w:type="spellEnd"/>
    </w:p>
    <w:p w:rsidR="006F23F0" w:rsidRPr="006247EE" w:rsidRDefault="006F23F0" w:rsidP="006F23F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6247EE">
        <w:rPr>
          <w:rFonts w:ascii="Times New Roman" w:hAnsi="Times New Roman" w:cs="Times New Roman"/>
          <w:b/>
          <w:sz w:val="28"/>
          <w:szCs w:val="28"/>
          <w:u w:val="single"/>
        </w:rPr>
        <w:t>ávanie</w:t>
      </w:r>
      <w:proofErr w:type="spellEnd"/>
      <w:r w:rsidRPr="006247EE">
        <w:rPr>
          <w:rFonts w:ascii="Times New Roman" w:hAnsi="Times New Roman" w:cs="Times New Roman"/>
          <w:b/>
          <w:sz w:val="28"/>
          <w:szCs w:val="28"/>
          <w:u w:val="single"/>
        </w:rPr>
        <w:t xml:space="preserve"> hlbokých dier</w:t>
      </w:r>
    </w:p>
    <w:p w:rsidR="006F23F0" w:rsidRPr="006247EE" w:rsidRDefault="006F23F0" w:rsidP="006F23F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247EE">
        <w:rPr>
          <w:rFonts w:ascii="Times New Roman" w:hAnsi="Times New Roman" w:cs="Times New Roman"/>
          <w:b/>
          <w:sz w:val="24"/>
          <w:szCs w:val="24"/>
        </w:rPr>
        <w:t>A.  Uveďte aké sú to hlboké diery a aké spôsoby vŕtania hlbokých dier po</w:t>
      </w:r>
      <w:r w:rsidR="003010A3" w:rsidRPr="006247EE">
        <w:rPr>
          <w:rFonts w:ascii="Times New Roman" w:hAnsi="Times New Roman" w:cs="Times New Roman"/>
          <w:b/>
          <w:sz w:val="24"/>
          <w:szCs w:val="24"/>
        </w:rPr>
        <w:t>znáte, popíšete jednotlivé</w:t>
      </w:r>
      <w:r w:rsidRPr="006247EE">
        <w:rPr>
          <w:rFonts w:ascii="Times New Roman" w:hAnsi="Times New Roman" w:cs="Times New Roman"/>
          <w:b/>
          <w:sz w:val="24"/>
          <w:szCs w:val="24"/>
        </w:rPr>
        <w:t xml:space="preserve"> spôsoby vŕtania hlbokých dier. </w:t>
      </w:r>
      <w:r w:rsidRPr="006247EE">
        <w:rPr>
          <w:rFonts w:ascii="Times New Roman" w:hAnsi="Times New Roman" w:cs="Times New Roman"/>
          <w:b/>
          <w:sz w:val="24"/>
          <w:szCs w:val="24"/>
        </w:rPr>
        <w:br/>
        <w:t xml:space="preserve">    </w:t>
      </w:r>
    </w:p>
    <w:p w:rsidR="00A52505" w:rsidRDefault="006F23F0" w:rsidP="00DD467F">
      <w:pPr>
        <w:spacing w:line="240" w:lineRule="auto"/>
        <w:rPr>
          <w:rFonts w:ascii="Times New Roman" w:hAnsi="Times New Roman" w:cs="Times New Roman"/>
          <w:sz w:val="24"/>
        </w:rPr>
      </w:pPr>
      <w:r w:rsidRPr="006247EE">
        <w:rPr>
          <w:rFonts w:ascii="Times New Roman" w:hAnsi="Times New Roman" w:cs="Times New Roman"/>
          <w:sz w:val="24"/>
        </w:rPr>
        <w:t>Za hlboké diery považujeme tie, kde hĺbka vŕtanej diery je väčšia ako päťnásobok jej priemeru (L&gt;5D)</w:t>
      </w:r>
      <w:r w:rsidRPr="006247EE">
        <w:rPr>
          <w:rFonts w:ascii="Times New Roman" w:hAnsi="Times New Roman" w:cs="Times New Roman"/>
          <w:sz w:val="24"/>
        </w:rPr>
        <w:br/>
      </w:r>
      <w:r w:rsidRPr="006247EE">
        <w:rPr>
          <w:rFonts w:ascii="Times New Roman" w:hAnsi="Times New Roman" w:cs="Times New Roman"/>
          <w:b/>
          <w:sz w:val="24"/>
        </w:rPr>
        <w:t>Spôsoby vŕtania:</w:t>
      </w:r>
      <w:r w:rsidRPr="006247EE">
        <w:rPr>
          <w:rFonts w:ascii="Times New Roman" w:hAnsi="Times New Roman" w:cs="Times New Roman"/>
          <w:sz w:val="24"/>
        </w:rPr>
        <w:t xml:space="preserve"> </w:t>
      </w:r>
      <w:r w:rsidRPr="006247EE">
        <w:rPr>
          <w:rFonts w:ascii="Times New Roman" w:hAnsi="Times New Roman" w:cs="Times New Roman"/>
          <w:sz w:val="24"/>
        </w:rPr>
        <w:br/>
        <w:t xml:space="preserve"> </w:t>
      </w:r>
      <w:r w:rsidRPr="006247EE">
        <w:rPr>
          <w:rFonts w:ascii="Times New Roman" w:hAnsi="Times New Roman" w:cs="Times New Roman"/>
          <w:b/>
          <w:i/>
          <w:sz w:val="24"/>
        </w:rPr>
        <w:t>1. Vŕtanie s prerušovaným pracovným cyklom</w:t>
      </w:r>
      <w:r w:rsidRPr="006247EE">
        <w:rPr>
          <w:rFonts w:ascii="Times New Roman" w:hAnsi="Times New Roman" w:cs="Times New Roman"/>
          <w:sz w:val="24"/>
        </w:rPr>
        <w:t xml:space="preserve"> – po dosiahnutí určitej hĺbky diery sa vrták automaticky odsúva do východiskovej  polohy. </w:t>
      </w:r>
      <w:r w:rsidR="00702E63">
        <w:rPr>
          <w:rFonts w:ascii="Times New Roman" w:hAnsi="Times New Roman" w:cs="Times New Roman"/>
          <w:sz w:val="24"/>
        </w:rPr>
        <w:br/>
      </w:r>
      <w:r w:rsidR="003010A3" w:rsidRPr="006247EE">
        <w:rPr>
          <w:rFonts w:ascii="Times New Roman" w:hAnsi="Times New Roman" w:cs="Times New Roman"/>
          <w:sz w:val="24"/>
        </w:rPr>
        <w:t xml:space="preserve">Týmto prerušovaním sa dosiahne to aby sa trieska dostala z otvoru von a nedochádzalo k prehrievanie nástroja </w:t>
      </w:r>
      <w:r w:rsidRPr="006247EE">
        <w:rPr>
          <w:rFonts w:ascii="Times New Roman" w:hAnsi="Times New Roman" w:cs="Times New Roman"/>
          <w:sz w:val="24"/>
        </w:rPr>
        <w:br/>
      </w:r>
      <w:r w:rsidRPr="006247EE">
        <w:rPr>
          <w:rFonts w:ascii="Times New Roman" w:hAnsi="Times New Roman" w:cs="Times New Roman"/>
          <w:noProof/>
          <w:sz w:val="24"/>
          <w:lang w:eastAsia="sk-SK"/>
        </w:rPr>
        <w:drawing>
          <wp:inline distT="0" distB="0" distL="0" distR="0" wp14:anchorId="5BFB1800" wp14:editId="4AD493B6">
            <wp:extent cx="3019425" cy="1771650"/>
            <wp:effectExtent l="19050" t="0" r="9525" b="0"/>
            <wp:docPr id="1" name="Obrázok 1" descr="C:\Documents and Settings\Oliver\My Documents\My Pictures\Strojarina\tech 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Oliver\My Documents\My Pictures\Strojarina\tech 01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247EE">
        <w:rPr>
          <w:rFonts w:ascii="Times New Roman" w:hAnsi="Times New Roman" w:cs="Times New Roman"/>
          <w:sz w:val="24"/>
        </w:rPr>
        <w:br/>
      </w:r>
      <w:r w:rsidRPr="006247EE">
        <w:rPr>
          <w:rFonts w:ascii="Times New Roman" w:hAnsi="Times New Roman" w:cs="Times New Roman"/>
          <w:sz w:val="24"/>
        </w:rPr>
        <w:br/>
        <w:t xml:space="preserve">Nástroje: a, </w:t>
      </w:r>
      <w:r w:rsidR="000D44D9">
        <w:rPr>
          <w:rFonts w:ascii="Times New Roman" w:hAnsi="Times New Roman" w:cs="Times New Roman"/>
          <w:sz w:val="24"/>
        </w:rPr>
        <w:t>d</w:t>
      </w:r>
      <w:r w:rsidR="00A52505">
        <w:rPr>
          <w:rFonts w:ascii="Times New Roman" w:hAnsi="Times New Roman" w:cs="Times New Roman"/>
          <w:sz w:val="24"/>
        </w:rPr>
        <w:t>lhý skrutkový vrták</w:t>
      </w:r>
      <w:r w:rsidR="00A52505">
        <w:rPr>
          <w:rFonts w:ascii="Times New Roman" w:hAnsi="Times New Roman" w:cs="Times New Roman"/>
          <w:sz w:val="24"/>
        </w:rPr>
        <w:br/>
        <w:t xml:space="preserve">  </w:t>
      </w:r>
      <w:r w:rsidR="00A52505">
        <w:rPr>
          <w:rFonts w:ascii="Times New Roman" w:hAnsi="Times New Roman" w:cs="Times New Roman"/>
          <w:sz w:val="24"/>
        </w:rPr>
        <w:tab/>
        <w:t xml:space="preserve">   </w:t>
      </w:r>
      <w:r w:rsidRPr="006247EE">
        <w:rPr>
          <w:rFonts w:ascii="Times New Roman" w:hAnsi="Times New Roman" w:cs="Times New Roman"/>
          <w:sz w:val="24"/>
        </w:rPr>
        <w:t xml:space="preserve"> </w:t>
      </w:r>
      <w:r w:rsidR="00A52505">
        <w:rPr>
          <w:rFonts w:ascii="Times New Roman" w:hAnsi="Times New Roman" w:cs="Times New Roman"/>
          <w:sz w:val="24"/>
        </w:rPr>
        <w:t>b</w:t>
      </w:r>
      <w:r w:rsidRPr="006247EE">
        <w:rPr>
          <w:rFonts w:ascii="Times New Roman" w:hAnsi="Times New Roman" w:cs="Times New Roman"/>
          <w:sz w:val="24"/>
        </w:rPr>
        <w:t>, obyč</w:t>
      </w:r>
      <w:r w:rsidR="00A52505">
        <w:rPr>
          <w:rFonts w:ascii="Times New Roman" w:hAnsi="Times New Roman" w:cs="Times New Roman"/>
          <w:sz w:val="24"/>
        </w:rPr>
        <w:t xml:space="preserve">ajné vrtáky s nadstavcom </w:t>
      </w:r>
      <w:r w:rsidR="00A52505">
        <w:rPr>
          <w:rFonts w:ascii="Times New Roman" w:hAnsi="Times New Roman" w:cs="Times New Roman"/>
          <w:sz w:val="24"/>
        </w:rPr>
        <w:br/>
        <w:t xml:space="preserve"> </w:t>
      </w:r>
      <w:r w:rsidR="00A52505">
        <w:rPr>
          <w:rFonts w:ascii="Times New Roman" w:hAnsi="Times New Roman" w:cs="Times New Roman"/>
          <w:sz w:val="24"/>
        </w:rPr>
        <w:tab/>
        <w:t xml:space="preserve">   </w:t>
      </w:r>
      <w:r w:rsidRPr="006247EE">
        <w:rPr>
          <w:rFonts w:ascii="Times New Roman" w:hAnsi="Times New Roman" w:cs="Times New Roman"/>
          <w:sz w:val="24"/>
        </w:rPr>
        <w:t xml:space="preserve"> </w:t>
      </w:r>
      <w:r w:rsidR="00A52505">
        <w:rPr>
          <w:rFonts w:ascii="Times New Roman" w:hAnsi="Times New Roman" w:cs="Times New Roman"/>
          <w:sz w:val="24"/>
        </w:rPr>
        <w:t>c</w:t>
      </w:r>
      <w:r w:rsidRPr="006247EE">
        <w:rPr>
          <w:rFonts w:ascii="Times New Roman" w:hAnsi="Times New Roman" w:cs="Times New Roman"/>
          <w:sz w:val="24"/>
        </w:rPr>
        <w:t>, ploché vrtáky – triesk</w:t>
      </w:r>
      <w:r w:rsidR="003C1D22" w:rsidRPr="006247EE">
        <w:rPr>
          <w:rFonts w:ascii="Times New Roman" w:hAnsi="Times New Roman" w:cs="Times New Roman"/>
          <w:sz w:val="24"/>
        </w:rPr>
        <w:t>y</w:t>
      </w:r>
      <w:r w:rsidRPr="006247EE">
        <w:rPr>
          <w:rFonts w:ascii="Times New Roman" w:hAnsi="Times New Roman" w:cs="Times New Roman"/>
          <w:sz w:val="24"/>
        </w:rPr>
        <w:t xml:space="preserve"> možno vyplachovať reznou kvapalinou</w:t>
      </w:r>
      <w:r w:rsidRPr="006247EE">
        <w:rPr>
          <w:rFonts w:ascii="Times New Roman" w:hAnsi="Times New Roman" w:cs="Times New Roman"/>
          <w:sz w:val="24"/>
        </w:rPr>
        <w:br/>
      </w:r>
      <w:r w:rsidRPr="006247EE">
        <w:rPr>
          <w:rFonts w:ascii="Times New Roman" w:hAnsi="Times New Roman" w:cs="Times New Roman"/>
          <w:sz w:val="24"/>
        </w:rPr>
        <w:br/>
      </w:r>
      <w:r w:rsidRPr="006247EE">
        <w:rPr>
          <w:rFonts w:ascii="Times New Roman" w:hAnsi="Times New Roman" w:cs="Times New Roman"/>
          <w:b/>
          <w:i/>
          <w:sz w:val="24"/>
        </w:rPr>
        <w:t>2. Vŕtanie s neprerušovaným pracovným cyklom</w:t>
      </w:r>
      <w:r w:rsidRPr="006247EE">
        <w:rPr>
          <w:rFonts w:ascii="Times New Roman" w:hAnsi="Times New Roman" w:cs="Times New Roman"/>
          <w:sz w:val="24"/>
        </w:rPr>
        <w:t xml:space="preserve"> – pri tomto spôsobe je nutný dobrý odvod triesky</w:t>
      </w:r>
      <w:r w:rsidR="00380C15">
        <w:rPr>
          <w:rFonts w:ascii="Times New Roman" w:hAnsi="Times New Roman" w:cs="Times New Roman"/>
          <w:sz w:val="24"/>
        </w:rPr>
        <w:t xml:space="preserve"> a spoľahlivé chladenie</w:t>
      </w:r>
      <w:r w:rsidRPr="006247EE">
        <w:rPr>
          <w:rFonts w:ascii="Times New Roman" w:hAnsi="Times New Roman" w:cs="Times New Roman"/>
          <w:sz w:val="24"/>
        </w:rPr>
        <w:br/>
        <w:t>Nástroje: a, vrták</w:t>
      </w:r>
      <w:r w:rsidR="00380C15">
        <w:rPr>
          <w:rFonts w:ascii="Times New Roman" w:hAnsi="Times New Roman" w:cs="Times New Roman"/>
          <w:sz w:val="24"/>
        </w:rPr>
        <w:t>y</w:t>
      </w:r>
      <w:r w:rsidRPr="006247EE">
        <w:rPr>
          <w:rFonts w:ascii="Times New Roman" w:hAnsi="Times New Roman" w:cs="Times New Roman"/>
          <w:sz w:val="24"/>
        </w:rPr>
        <w:t xml:space="preserve"> s vnútorným odvodom triesky</w:t>
      </w:r>
      <w:r w:rsidRPr="006247EE">
        <w:rPr>
          <w:rFonts w:ascii="Times New Roman" w:hAnsi="Times New Roman" w:cs="Times New Roman"/>
          <w:sz w:val="24"/>
        </w:rPr>
        <w:br/>
        <w:t xml:space="preserve"> </w:t>
      </w:r>
      <w:r w:rsidRPr="006247EE">
        <w:rPr>
          <w:rFonts w:ascii="Times New Roman" w:hAnsi="Times New Roman" w:cs="Times New Roman"/>
          <w:sz w:val="24"/>
        </w:rPr>
        <w:tab/>
        <w:t xml:space="preserve">    b, vrták</w:t>
      </w:r>
      <w:r w:rsidR="00380C15">
        <w:rPr>
          <w:rFonts w:ascii="Times New Roman" w:hAnsi="Times New Roman" w:cs="Times New Roman"/>
          <w:sz w:val="24"/>
        </w:rPr>
        <w:t>y</w:t>
      </w:r>
      <w:r w:rsidRPr="006247EE">
        <w:rPr>
          <w:rFonts w:ascii="Times New Roman" w:hAnsi="Times New Roman" w:cs="Times New Roman"/>
          <w:sz w:val="24"/>
        </w:rPr>
        <w:t xml:space="preserve"> s vonkajším odvodom triesky</w:t>
      </w:r>
      <w:r w:rsidRPr="006247EE">
        <w:rPr>
          <w:rFonts w:ascii="Times New Roman" w:hAnsi="Times New Roman" w:cs="Times New Roman"/>
          <w:sz w:val="24"/>
        </w:rPr>
        <w:br/>
        <w:t xml:space="preserve">  </w:t>
      </w:r>
      <w:r w:rsidRPr="006247EE">
        <w:rPr>
          <w:rFonts w:ascii="Times New Roman" w:hAnsi="Times New Roman" w:cs="Times New Roman"/>
          <w:sz w:val="24"/>
        </w:rPr>
        <w:tab/>
        <w:t xml:space="preserve">    c, </w:t>
      </w:r>
      <w:proofErr w:type="spellStart"/>
      <w:r w:rsidRPr="006247EE">
        <w:rPr>
          <w:rFonts w:ascii="Times New Roman" w:hAnsi="Times New Roman" w:cs="Times New Roman"/>
          <w:sz w:val="24"/>
        </w:rPr>
        <w:t>vypichovací</w:t>
      </w:r>
      <w:proofErr w:type="spellEnd"/>
      <w:r w:rsidRPr="006247EE">
        <w:rPr>
          <w:rFonts w:ascii="Times New Roman" w:hAnsi="Times New Roman" w:cs="Times New Roman"/>
          <w:sz w:val="24"/>
        </w:rPr>
        <w:t xml:space="preserve"> vrták</w:t>
      </w:r>
      <w:r w:rsidR="00144653" w:rsidRPr="006247EE">
        <w:rPr>
          <w:rFonts w:ascii="Times New Roman" w:hAnsi="Times New Roman" w:cs="Times New Roman"/>
          <w:sz w:val="24"/>
        </w:rPr>
        <w:t xml:space="preserve"> – materiál sa odoberá v medzikruží</w:t>
      </w:r>
      <w:r w:rsidR="00144653" w:rsidRPr="006247EE">
        <w:rPr>
          <w:rFonts w:ascii="Times New Roman" w:hAnsi="Times New Roman" w:cs="Times New Roman"/>
          <w:sz w:val="24"/>
        </w:rPr>
        <w:br/>
        <w:t xml:space="preserve"> </w:t>
      </w:r>
      <w:r w:rsidR="00144653" w:rsidRPr="006247EE">
        <w:rPr>
          <w:rFonts w:ascii="Times New Roman" w:hAnsi="Times New Roman" w:cs="Times New Roman"/>
          <w:sz w:val="24"/>
        </w:rPr>
        <w:tab/>
        <w:t xml:space="preserve">    d, korunkový dutý vrták</w:t>
      </w:r>
      <w:r w:rsidR="00A52505">
        <w:rPr>
          <w:rFonts w:ascii="Times New Roman" w:hAnsi="Times New Roman" w:cs="Times New Roman"/>
          <w:sz w:val="24"/>
        </w:rPr>
        <w:br/>
        <w:t xml:space="preserve">                e</w:t>
      </w:r>
      <w:r w:rsidR="00A52505" w:rsidRPr="006247EE">
        <w:rPr>
          <w:rFonts w:ascii="Times New Roman" w:hAnsi="Times New Roman" w:cs="Times New Roman"/>
          <w:sz w:val="24"/>
        </w:rPr>
        <w:t>, vrtáky s vnútorným chladením</w:t>
      </w:r>
      <w:r w:rsidR="00A52505">
        <w:rPr>
          <w:rFonts w:ascii="Times New Roman" w:hAnsi="Times New Roman" w:cs="Times New Roman"/>
          <w:sz w:val="24"/>
        </w:rPr>
        <w:br/>
        <w:t xml:space="preserve">                f</w:t>
      </w:r>
      <w:r w:rsidR="00A52505" w:rsidRPr="006247EE">
        <w:rPr>
          <w:rFonts w:ascii="Times New Roman" w:hAnsi="Times New Roman" w:cs="Times New Roman"/>
          <w:sz w:val="24"/>
        </w:rPr>
        <w:t xml:space="preserve">, puškové vrtáky – </w:t>
      </w:r>
      <w:proofErr w:type="spellStart"/>
      <w:r w:rsidR="00A52505" w:rsidRPr="006247EE">
        <w:rPr>
          <w:rFonts w:ascii="Times New Roman" w:hAnsi="Times New Roman" w:cs="Times New Roman"/>
          <w:sz w:val="24"/>
        </w:rPr>
        <w:t>predvŕtavajú</w:t>
      </w:r>
      <w:proofErr w:type="spellEnd"/>
      <w:r w:rsidR="00A52505" w:rsidRPr="006247EE">
        <w:rPr>
          <w:rFonts w:ascii="Times New Roman" w:hAnsi="Times New Roman" w:cs="Times New Roman"/>
          <w:sz w:val="24"/>
        </w:rPr>
        <w:t xml:space="preserve"> sa skrutkovým vrtákom</w:t>
      </w:r>
    </w:p>
    <w:p w:rsidR="000C073A" w:rsidRDefault="000C073A" w:rsidP="002752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30520" w:rsidRDefault="00144653" w:rsidP="002752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47EE">
        <w:rPr>
          <w:rFonts w:ascii="Times New Roman" w:hAnsi="Times New Roman" w:cs="Times New Roman"/>
          <w:b/>
          <w:sz w:val="24"/>
          <w:szCs w:val="24"/>
        </w:rPr>
        <w:t>B. Uveďte aké nástroje sa používajú pri vŕtaní a vyvrtávaní hlbokých dier</w:t>
      </w:r>
      <w:r w:rsidR="006F23F0" w:rsidRPr="006247EE">
        <w:rPr>
          <w:rFonts w:ascii="Times New Roman" w:hAnsi="Times New Roman" w:cs="Times New Roman"/>
        </w:rPr>
        <w:br/>
      </w:r>
      <w:r w:rsidR="006F23F0">
        <w:t xml:space="preserve">    </w:t>
      </w:r>
      <w:r w:rsidR="00947C7A">
        <w:br/>
        <w:t xml:space="preserve">    </w:t>
      </w:r>
      <w:r w:rsidR="006F23F0">
        <w:t xml:space="preserve"> </w:t>
      </w:r>
      <w:r w:rsidR="00130520">
        <w:rPr>
          <w:rFonts w:ascii="Times New Roman" w:hAnsi="Times New Roman" w:cs="Times New Roman"/>
          <w:sz w:val="24"/>
          <w:szCs w:val="24"/>
        </w:rPr>
        <w:t xml:space="preserve">       Sú nástroje, ktorých konštrukcia musí zabezpe</w:t>
      </w:r>
      <w:r w:rsidR="00130520">
        <w:rPr>
          <w:rFonts w:ascii="TimesNewRoman" w:hAnsi="TimesNewRoman" w:cs="TimesNewRoman"/>
          <w:sz w:val="24"/>
          <w:szCs w:val="24"/>
        </w:rPr>
        <w:t>č</w:t>
      </w:r>
      <w:r w:rsidR="00130520">
        <w:rPr>
          <w:rFonts w:ascii="Times New Roman" w:hAnsi="Times New Roman" w:cs="Times New Roman"/>
          <w:sz w:val="24"/>
          <w:szCs w:val="24"/>
        </w:rPr>
        <w:t>ova</w:t>
      </w:r>
      <w:r w:rsidR="00130520">
        <w:rPr>
          <w:rFonts w:ascii="TimesNewRoman" w:hAnsi="TimesNewRoman" w:cs="TimesNewRoman"/>
          <w:sz w:val="24"/>
          <w:szCs w:val="24"/>
        </w:rPr>
        <w:t>ť</w:t>
      </w:r>
      <w:r w:rsidR="00B46130">
        <w:rPr>
          <w:rFonts w:ascii="TimesNewRoman" w:hAnsi="TimesNewRoman" w:cs="TimesNewRoman"/>
          <w:sz w:val="24"/>
          <w:szCs w:val="24"/>
        </w:rPr>
        <w:t>:</w:t>
      </w:r>
      <w:r w:rsidR="00B46130">
        <w:rPr>
          <w:rFonts w:ascii="TimesNewRoman" w:hAnsi="TimesNewRoman" w:cs="TimesNewRoman"/>
          <w:sz w:val="24"/>
          <w:szCs w:val="24"/>
        </w:rPr>
        <w:br/>
        <w:t>-</w:t>
      </w:r>
      <w:r w:rsidR="00130520">
        <w:rPr>
          <w:rFonts w:ascii="Times New Roman" w:hAnsi="Times New Roman" w:cs="Times New Roman"/>
          <w:sz w:val="24"/>
          <w:szCs w:val="24"/>
        </w:rPr>
        <w:t>presné vedenie nástroja v</w:t>
      </w:r>
      <w:r w:rsidR="00380C15">
        <w:rPr>
          <w:rFonts w:ascii="Times New Roman" w:hAnsi="Times New Roman" w:cs="Times New Roman"/>
          <w:sz w:val="24"/>
          <w:szCs w:val="24"/>
        </w:rPr>
        <w:t> </w:t>
      </w:r>
      <w:r w:rsidR="00130520">
        <w:rPr>
          <w:rFonts w:ascii="Times New Roman" w:hAnsi="Times New Roman" w:cs="Times New Roman"/>
          <w:sz w:val="24"/>
          <w:szCs w:val="24"/>
        </w:rPr>
        <w:t>otvore</w:t>
      </w:r>
    </w:p>
    <w:p w:rsidR="00380C15" w:rsidRDefault="00380C15" w:rsidP="002752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spo</w:t>
      </w:r>
      <w:r>
        <w:rPr>
          <w:rFonts w:ascii="TimesNewRoman" w:hAnsi="TimesNewRoman" w:cs="TimesNewRoman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ahlivé odvádzanie triesky z miesta rezu</w:t>
      </w:r>
    </w:p>
    <w:p w:rsidR="00380C15" w:rsidRDefault="00380C15" w:rsidP="002752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plynulý v</w:t>
      </w:r>
      <w:r>
        <w:rPr>
          <w:rFonts w:ascii="TimesNewRoman" w:hAnsi="TimesNewRoman" w:cs="TimesNewRoman"/>
          <w:sz w:val="24"/>
          <w:szCs w:val="24"/>
        </w:rPr>
        <w:t>ŕ</w:t>
      </w:r>
      <w:r>
        <w:rPr>
          <w:rFonts w:ascii="Times New Roman" w:hAnsi="Times New Roman" w:cs="Times New Roman"/>
          <w:sz w:val="24"/>
          <w:szCs w:val="24"/>
        </w:rPr>
        <w:t>tací proces bez spätného vychádzania</w:t>
      </w:r>
      <w:r w:rsidR="00B46130">
        <w:rPr>
          <w:rFonts w:ascii="Times New Roman" w:hAnsi="Times New Roman" w:cs="Times New Roman"/>
          <w:sz w:val="24"/>
          <w:szCs w:val="24"/>
        </w:rPr>
        <w:t xml:space="preserve"> triesky</w:t>
      </w:r>
    </w:p>
    <w:p w:rsidR="00130520" w:rsidRDefault="00130520" w:rsidP="001305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Konštruk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ne sú riešené </w:t>
      </w:r>
      <w:r w:rsidRPr="00173BC1">
        <w:rPr>
          <w:rFonts w:ascii="Times New Roman" w:hAnsi="Times New Roman" w:cs="Times New Roman"/>
          <w:b/>
          <w:sz w:val="24"/>
          <w:szCs w:val="24"/>
        </w:rPr>
        <w:t>s vnútorným alebo vonkajším odvodom triesok</w:t>
      </w:r>
      <w:r>
        <w:rPr>
          <w:rFonts w:ascii="Times New Roman" w:hAnsi="Times New Roman" w:cs="Times New Roman"/>
          <w:sz w:val="24"/>
          <w:szCs w:val="24"/>
        </w:rPr>
        <w:t xml:space="preserve"> (obr.13).</w:t>
      </w:r>
    </w:p>
    <w:p w:rsidR="00130520" w:rsidRDefault="00130520" w:rsidP="001305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</w:t>
      </w:r>
      <w:r>
        <w:rPr>
          <w:rFonts w:ascii="TimesNewRoman" w:hAnsi="TimesNewRoman" w:cs="TimesNewRoman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a po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tu rezných klinov sú </w:t>
      </w:r>
      <w:proofErr w:type="spellStart"/>
      <w:r>
        <w:rPr>
          <w:rFonts w:ascii="Times New Roman" w:hAnsi="Times New Roman" w:cs="Times New Roman"/>
          <w:sz w:val="24"/>
          <w:szCs w:val="24"/>
        </w:rPr>
        <w:t>jednoklinové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viacklinové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30520" w:rsidRDefault="00130520" w:rsidP="001305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130520" w:rsidRDefault="00130520" w:rsidP="001305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k-SK"/>
        </w:rPr>
        <w:drawing>
          <wp:inline distT="0" distB="0" distL="0" distR="0" wp14:anchorId="5E6A474B" wp14:editId="2E3DE742">
            <wp:extent cx="3046021" cy="1203789"/>
            <wp:effectExtent l="0" t="0" r="0" b="0"/>
            <wp:docPr id="3" name="Obrázok 3" descr="C:\Users\dendis\AppData\Local\Microsoft\Windows\INetCache\Content.Word\Hlavňové vŕtan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endis\AppData\Local\Microsoft\Windows\INetCache\Content.Word\Hlavňové vŕtani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377" cy="1207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520" w:rsidRDefault="00130520" w:rsidP="00DD46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30520" w:rsidRDefault="00130520" w:rsidP="001305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Vrtáky na hlboké otvory </w:t>
      </w:r>
      <w:r>
        <w:rPr>
          <w:rFonts w:ascii="Times New Roman" w:hAnsi="Times New Roman" w:cs="Times New Roman"/>
          <w:sz w:val="24"/>
          <w:szCs w:val="24"/>
        </w:rPr>
        <w:t>(obr. 13, 14)</w:t>
      </w:r>
      <w:r w:rsidR="00275200">
        <w:rPr>
          <w:rFonts w:ascii="Times New Roman" w:hAnsi="Times New Roman" w:cs="Times New Roman"/>
          <w:sz w:val="24"/>
          <w:szCs w:val="24"/>
        </w:rPr>
        <w:br/>
      </w:r>
      <w:r w:rsidR="00275200" w:rsidRPr="00275200">
        <w:rPr>
          <w:rFonts w:ascii="Times New Roman" w:hAnsi="Times New Roman" w:cs="Times New Roman"/>
          <w:sz w:val="24"/>
          <w:szCs w:val="24"/>
        </w:rPr>
        <w:t xml:space="preserve"> </w:t>
      </w:r>
      <w:r w:rsidR="00275200">
        <w:rPr>
          <w:rFonts w:ascii="Times New Roman" w:hAnsi="Times New Roman" w:cs="Times New Roman"/>
          <w:sz w:val="24"/>
          <w:szCs w:val="24"/>
        </w:rPr>
        <w:t>Typické nástroje na v</w:t>
      </w:r>
      <w:r w:rsidR="00275200">
        <w:rPr>
          <w:rFonts w:ascii="TimesNewRoman" w:hAnsi="TimesNewRoman" w:cs="TimesNewRoman"/>
          <w:sz w:val="24"/>
          <w:szCs w:val="24"/>
        </w:rPr>
        <w:t>ŕ</w:t>
      </w:r>
      <w:r w:rsidR="00275200">
        <w:rPr>
          <w:rFonts w:ascii="Times New Roman" w:hAnsi="Times New Roman" w:cs="Times New Roman"/>
          <w:sz w:val="24"/>
          <w:szCs w:val="24"/>
        </w:rPr>
        <w:t xml:space="preserve">tanie hlbokých dier sú </w:t>
      </w:r>
      <w:r w:rsidR="00275200" w:rsidRPr="00B46130">
        <w:rPr>
          <w:rFonts w:ascii="Times New Roman" w:hAnsi="Times New Roman" w:cs="Times New Roman"/>
          <w:b/>
          <w:sz w:val="24"/>
          <w:szCs w:val="24"/>
        </w:rPr>
        <w:t>hlavňové vrtáky</w:t>
      </w:r>
      <w:r w:rsidR="00275200">
        <w:rPr>
          <w:rFonts w:ascii="Times New Roman" w:hAnsi="Times New Roman" w:cs="Times New Roman"/>
          <w:sz w:val="24"/>
          <w:szCs w:val="24"/>
        </w:rPr>
        <w:t xml:space="preserve"> (obr. 14) na vŕtanie presných otvorov do </w:t>
      </w:r>
      <w:proofErr w:type="spellStart"/>
      <w:r w:rsidR="00275200">
        <w:rPr>
          <w:rFonts w:ascii="Times New Roman" w:hAnsi="Times New Roman" w:cs="Times New Roman"/>
          <w:sz w:val="24"/>
          <w:szCs w:val="24"/>
        </w:rPr>
        <w:t>hlbky</w:t>
      </w:r>
      <w:proofErr w:type="spellEnd"/>
      <w:r w:rsidR="00275200">
        <w:rPr>
          <w:rFonts w:ascii="Times New Roman" w:hAnsi="Times New Roman" w:cs="Times New Roman"/>
          <w:sz w:val="24"/>
          <w:szCs w:val="24"/>
        </w:rPr>
        <w:t xml:space="preserve">  20mm a viac násobku priemeru systémami odvádzania triesok, privádzania reznej kvapaliny a vedenia nástroja v otvore.</w:t>
      </w:r>
    </w:p>
    <w:p w:rsidR="0061536B" w:rsidRDefault="0061536B" w:rsidP="00DD46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F72C4" w:rsidRDefault="00275200" w:rsidP="001F72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9.75pt;height:115.9pt">
            <v:imagedata r:id="rId9" o:title="Nový rastrový obrázek"/>
          </v:shape>
        </w:pict>
      </w:r>
    </w:p>
    <w:p w:rsidR="001F72C4" w:rsidRDefault="001F72C4" w:rsidP="001F72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72C4" w:rsidRDefault="001F72C4" w:rsidP="001F72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Obr. 13 Vrták s vonkajším odvodom triesok                          Obr. 14 Hlav</w:t>
      </w:r>
      <w:r>
        <w:rPr>
          <w:rFonts w:ascii="TimesNewRoman" w:hAnsi="TimesNewRoman" w:cs="TimesNewRoman"/>
          <w:sz w:val="20"/>
          <w:szCs w:val="20"/>
        </w:rPr>
        <w:t>ň</w:t>
      </w:r>
      <w:r>
        <w:rPr>
          <w:rFonts w:ascii="Times New Roman" w:hAnsi="Times New Roman" w:cs="Times New Roman"/>
          <w:sz w:val="20"/>
          <w:szCs w:val="20"/>
        </w:rPr>
        <w:t>ový vrták</w:t>
      </w:r>
    </w:p>
    <w:p w:rsidR="0061536B" w:rsidRDefault="0061536B" w:rsidP="001F72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1536B" w:rsidRDefault="00A52505" w:rsidP="001F72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i1026" type="#_x0000_t75" style="width:3in;height:129.75pt">
            <v:imagedata r:id="rId10" o:title="Puskovy vrtak"/>
          </v:shape>
        </w:pict>
      </w:r>
    </w:p>
    <w:p w:rsidR="0061536B" w:rsidRDefault="00173BC1" w:rsidP="00492D40">
      <w:pPr>
        <w:spacing w:line="240" w:lineRule="auto"/>
      </w:pPr>
      <w:r>
        <w:rPr>
          <w:rFonts w:ascii="Times New Roman" w:hAnsi="Times New Roman" w:cs="Times New Roman"/>
          <w:sz w:val="24"/>
          <w:szCs w:val="24"/>
        </w:rPr>
        <w:br/>
      </w:r>
      <w:r w:rsidR="00476D2E" w:rsidRPr="006247EE">
        <w:rPr>
          <w:rFonts w:ascii="Times New Roman" w:hAnsi="Times New Roman" w:cs="Times New Roman"/>
          <w:b/>
          <w:sz w:val="24"/>
        </w:rPr>
        <w:t>Hlboké diery</w:t>
      </w:r>
      <w:r w:rsidR="00476D2E" w:rsidRPr="006247EE">
        <w:rPr>
          <w:rFonts w:ascii="Times New Roman" w:hAnsi="Times New Roman" w:cs="Times New Roman"/>
          <w:sz w:val="24"/>
        </w:rPr>
        <w:t xml:space="preserve"> sa najčastejšie vŕtajú  na špeciálne konštruovaných vodorovných vŕtačkách, kde sa obrobok upnutý vo vretenníku podopiera lunetou a vŕta sa </w:t>
      </w:r>
      <w:proofErr w:type="spellStart"/>
      <w:r w:rsidR="00476D2E" w:rsidRPr="006247EE">
        <w:rPr>
          <w:rFonts w:ascii="Times New Roman" w:hAnsi="Times New Roman" w:cs="Times New Roman"/>
          <w:sz w:val="24"/>
        </w:rPr>
        <w:t>vyvrtávacím</w:t>
      </w:r>
      <w:proofErr w:type="spellEnd"/>
      <w:r w:rsidR="00476D2E" w:rsidRPr="006247EE">
        <w:rPr>
          <w:rFonts w:ascii="Times New Roman" w:hAnsi="Times New Roman" w:cs="Times New Roman"/>
          <w:sz w:val="24"/>
        </w:rPr>
        <w:t xml:space="preserve"> nožom.</w:t>
      </w:r>
      <w:r w:rsidR="00476D2E" w:rsidRPr="006247EE">
        <w:rPr>
          <w:rFonts w:ascii="Times New Roman" w:hAnsi="Times New Roman" w:cs="Times New Roman"/>
          <w:sz w:val="24"/>
        </w:rPr>
        <w:br/>
      </w:r>
      <w:r w:rsidR="00476D2E" w:rsidRPr="006247EE">
        <w:rPr>
          <w:rFonts w:ascii="Times New Roman" w:hAnsi="Times New Roman" w:cs="Times New Roman"/>
        </w:rPr>
        <w:br/>
      </w:r>
      <w:r w:rsidRPr="00130520">
        <w:rPr>
          <w:rFonts w:ascii="Times New Roman" w:hAnsi="Times New Roman" w:cs="Times New Roman"/>
          <w:b/>
          <w:sz w:val="24"/>
          <w:szCs w:val="24"/>
        </w:rPr>
        <w:t>Na vyvrtávanie hlbokých dier</w:t>
      </w:r>
      <w:r>
        <w:rPr>
          <w:rFonts w:ascii="Times New Roman" w:hAnsi="Times New Roman" w:cs="Times New Roman"/>
          <w:sz w:val="24"/>
          <w:szCs w:val="24"/>
        </w:rPr>
        <w:t xml:space="preserve"> sa používajú </w:t>
      </w:r>
      <w:proofErr w:type="spellStart"/>
      <w:r>
        <w:rPr>
          <w:rFonts w:ascii="Times New Roman" w:hAnsi="Times New Roman" w:cs="Times New Roman"/>
          <w:sz w:val="24"/>
          <w:szCs w:val="24"/>
        </w:rPr>
        <w:t>vyvrtávacie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tyče s </w:t>
      </w:r>
      <w:proofErr w:type="spellStart"/>
      <w:r>
        <w:rPr>
          <w:rFonts w:ascii="Times New Roman" w:hAnsi="Times New Roman" w:cs="Times New Roman"/>
          <w:sz w:val="24"/>
          <w:szCs w:val="24"/>
        </w:rPr>
        <w:t>vyvrtávacími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nožmi a </w:t>
      </w:r>
      <w:r w:rsidR="0079023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univerzálne </w:t>
      </w:r>
      <w:proofErr w:type="spellStart"/>
      <w:r>
        <w:rPr>
          <w:rFonts w:ascii="Times New Roman" w:hAnsi="Times New Roman" w:cs="Times New Roman"/>
          <w:sz w:val="24"/>
          <w:szCs w:val="24"/>
        </w:rPr>
        <w:t>vyvrtávacie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hlavy.</w:t>
      </w:r>
      <w:r w:rsidR="00CB1AC9">
        <w:rPr>
          <w:rFonts w:ascii="Times New Roman" w:hAnsi="Times New Roman" w:cs="Times New Roman"/>
          <w:sz w:val="24"/>
          <w:szCs w:val="24"/>
        </w:rPr>
        <w:t xml:space="preserve"> Prevádza sa to na vodorovných vŕtačkach.</w:t>
      </w:r>
      <w:r w:rsidR="00947C7A">
        <w:br/>
      </w:r>
    </w:p>
    <w:p w:rsidR="0061536B" w:rsidRDefault="005410CA" w:rsidP="00173BC1">
      <w:pPr>
        <w:autoSpaceDE w:val="0"/>
        <w:autoSpaceDN w:val="0"/>
        <w:adjustRightInd w:val="0"/>
        <w:spacing w:after="0" w:line="240" w:lineRule="auto"/>
      </w:pPr>
      <w:r w:rsidRPr="004155A0">
        <w:rPr>
          <w:rFonts w:ascii="Times New Roman" w:hAnsi="Times New Roman" w:cs="Times New Roman"/>
          <w:noProof/>
          <w:lang w:eastAsia="sk-SK"/>
        </w:rPr>
        <w:drawing>
          <wp:inline distT="0" distB="0" distL="0" distR="0" wp14:anchorId="0B29B963" wp14:editId="5AB9CC4D">
            <wp:extent cx="2224061" cy="539750"/>
            <wp:effectExtent l="0" t="0" r="0" b="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6945" cy="547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36B" w:rsidRDefault="0061536B" w:rsidP="00173BC1">
      <w:pPr>
        <w:autoSpaceDE w:val="0"/>
        <w:autoSpaceDN w:val="0"/>
        <w:adjustRightInd w:val="0"/>
        <w:spacing w:after="0" w:line="240" w:lineRule="auto"/>
      </w:pPr>
    </w:p>
    <w:p w:rsidR="000C073A" w:rsidRDefault="00947C7A" w:rsidP="00173BC1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>
        <w:br/>
      </w:r>
      <w:bookmarkStart w:id="0" w:name="_GoBack"/>
      <w:bookmarkEnd w:id="0"/>
    </w:p>
    <w:p w:rsidR="000C073A" w:rsidRDefault="000C073A" w:rsidP="00173BC1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</w:p>
    <w:p w:rsidR="003F4A38" w:rsidRPr="00173BC1" w:rsidRDefault="00947C7A" w:rsidP="00173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4A38">
        <w:rPr>
          <w:b/>
          <w:sz w:val="24"/>
          <w:szCs w:val="24"/>
        </w:rPr>
        <w:t>C. Nakreslite spôsoby kótovania priemerov, polomerov, zrazenia hrán</w:t>
      </w:r>
    </w:p>
    <w:p w:rsidR="002508C0" w:rsidRDefault="003F4A38" w:rsidP="006F23F0">
      <w:pPr>
        <w:spacing w:line="240" w:lineRule="auto"/>
        <w:rPr>
          <w:b/>
          <w:sz w:val="24"/>
          <w:szCs w:val="24"/>
        </w:rPr>
      </w:pPr>
      <w:r>
        <w:rPr>
          <w:noProof/>
          <w:sz w:val="24"/>
          <w:szCs w:val="24"/>
          <w:lang w:eastAsia="sk-SK"/>
        </w:rPr>
        <w:drawing>
          <wp:inline distT="0" distB="0" distL="0" distR="0">
            <wp:extent cx="4731666" cy="4102873"/>
            <wp:effectExtent l="0" t="0" r="0" b="0"/>
            <wp:docPr id="2" name="Obrázok 1" descr="C:\Users\Oliver\Desktop\koto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liver\Desktop\kotov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6122" cy="41067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2D20" w:rsidRPr="003F4A38" w:rsidRDefault="006F23F0" w:rsidP="006F23F0">
      <w:pPr>
        <w:spacing w:line="240" w:lineRule="auto"/>
        <w:rPr>
          <w:b/>
          <w:sz w:val="24"/>
          <w:szCs w:val="24"/>
        </w:rPr>
      </w:pPr>
      <w:r w:rsidRPr="003F4A38">
        <w:rPr>
          <w:b/>
          <w:sz w:val="24"/>
          <w:szCs w:val="24"/>
        </w:rPr>
        <w:t xml:space="preserve">            </w:t>
      </w:r>
    </w:p>
    <w:sectPr w:rsidR="00B22D20" w:rsidRPr="003F4A38" w:rsidSect="00B22D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28B6" w:rsidRDefault="001328B6" w:rsidP="00275200">
      <w:pPr>
        <w:spacing w:after="0" w:line="240" w:lineRule="auto"/>
      </w:pPr>
      <w:r>
        <w:separator/>
      </w:r>
    </w:p>
  </w:endnote>
  <w:endnote w:type="continuationSeparator" w:id="0">
    <w:p w:rsidR="001328B6" w:rsidRDefault="001328B6" w:rsidP="00275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0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28B6" w:rsidRDefault="001328B6" w:rsidP="00275200">
      <w:pPr>
        <w:spacing w:after="0" w:line="240" w:lineRule="auto"/>
      </w:pPr>
      <w:r>
        <w:separator/>
      </w:r>
    </w:p>
  </w:footnote>
  <w:footnote w:type="continuationSeparator" w:id="0">
    <w:p w:rsidR="001328B6" w:rsidRDefault="001328B6" w:rsidP="002752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23F0"/>
    <w:rsid w:val="000C073A"/>
    <w:rsid w:val="000D44D9"/>
    <w:rsid w:val="00130520"/>
    <w:rsid w:val="001328B6"/>
    <w:rsid w:val="00144653"/>
    <w:rsid w:val="00173BC1"/>
    <w:rsid w:val="001F72C4"/>
    <w:rsid w:val="00242FAE"/>
    <w:rsid w:val="002508C0"/>
    <w:rsid w:val="00275200"/>
    <w:rsid w:val="002F7ECA"/>
    <w:rsid w:val="003010A3"/>
    <w:rsid w:val="00380C15"/>
    <w:rsid w:val="003C1D22"/>
    <w:rsid w:val="003F4A38"/>
    <w:rsid w:val="00476D2E"/>
    <w:rsid w:val="004924B3"/>
    <w:rsid w:val="00492D40"/>
    <w:rsid w:val="005271AD"/>
    <w:rsid w:val="005410CA"/>
    <w:rsid w:val="0061536B"/>
    <w:rsid w:val="006247EE"/>
    <w:rsid w:val="006F23F0"/>
    <w:rsid w:val="00702E63"/>
    <w:rsid w:val="00743794"/>
    <w:rsid w:val="00790234"/>
    <w:rsid w:val="00947C7A"/>
    <w:rsid w:val="009B7BBE"/>
    <w:rsid w:val="00A52505"/>
    <w:rsid w:val="00AE662E"/>
    <w:rsid w:val="00B22D20"/>
    <w:rsid w:val="00B46130"/>
    <w:rsid w:val="00B94228"/>
    <w:rsid w:val="00C16442"/>
    <w:rsid w:val="00C33E14"/>
    <w:rsid w:val="00CB1AC9"/>
    <w:rsid w:val="00DD467F"/>
    <w:rsid w:val="00E6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371E4A-A086-45AD-B327-04EA8ED4A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72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22D2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6F2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23F0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275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75200"/>
  </w:style>
  <w:style w:type="paragraph" w:styleId="Pta">
    <w:name w:val="footer"/>
    <w:basedOn w:val="Normlny"/>
    <w:link w:val="PtaChar"/>
    <w:uiPriority w:val="99"/>
    <w:unhideWhenUsed/>
    <w:rsid w:val="00275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752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42108-72DF-44A2-A3DE-A7380B7E5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</dc:creator>
  <cp:keywords/>
  <dc:description/>
  <cp:lastModifiedBy>dendis</cp:lastModifiedBy>
  <cp:revision>28</cp:revision>
  <cp:lastPrinted>2016-05-27T10:03:00Z</cp:lastPrinted>
  <dcterms:created xsi:type="dcterms:W3CDTF">2013-04-11T19:54:00Z</dcterms:created>
  <dcterms:modified xsi:type="dcterms:W3CDTF">2019-01-15T08:32:00Z</dcterms:modified>
</cp:coreProperties>
</file>